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6312" w:rsidRDefault="007C7CD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6CF1" w:rsidRPr="001C1808" w:rsidRDefault="00D44188" w:rsidP="00B76CF1">
                  <w:pPr>
                    <w:jc w:val="both"/>
                  </w:pPr>
                  <w:r w:rsidRPr="00641D51">
                    <w:t xml:space="preserve">Приложение </w:t>
                  </w:r>
                  <w:r w:rsidR="00285AD5">
                    <w:t xml:space="preserve"> </w:t>
                  </w:r>
                  <w:r w:rsidRPr="00641D51">
                    <w:t xml:space="preserve">  к ОПОП по направлению подго</w:t>
                  </w:r>
                  <w:r w:rsidR="00D071C0">
                    <w:t>товки 44</w:t>
                  </w:r>
                  <w:r w:rsidRPr="00641D51">
                    <w:t xml:space="preserve">.03.01 </w:t>
                  </w:r>
                  <w:r w:rsidR="00D071C0">
                    <w:t>Педагогическое образование</w:t>
                  </w:r>
                  <w:r w:rsidRPr="00641D51">
                    <w:t xml:space="preserve"> (уровень бакалавриата), Направленность (профиль) программы </w:t>
                  </w:r>
                  <w:r w:rsidR="001C1808">
                    <w:t>Математическ</w:t>
                  </w:r>
                  <w:r w:rsidR="00C8421D">
                    <w:t>ое</w:t>
                  </w:r>
                  <w:r w:rsidR="00903A44">
                    <w:t xml:space="preserve"> образование</w:t>
                  </w:r>
                  <w:r w:rsidR="00B76CF1" w:rsidRPr="006D68B1">
                    <w:t xml:space="preserve">, утв. приказом ректора ОмГА от </w:t>
                  </w:r>
                  <w:r w:rsidR="001C1808">
                    <w:t>2</w:t>
                  </w:r>
                  <w:r w:rsidR="001C1808" w:rsidRPr="001C1808">
                    <w:t>8</w:t>
                  </w:r>
                  <w:r w:rsidR="001C1808">
                    <w:t>.03.202</w:t>
                  </w:r>
                  <w:r w:rsidR="001C1808" w:rsidRPr="001C1808">
                    <w:t>2</w:t>
                  </w:r>
                  <w:r w:rsidR="001C1808">
                    <w:t xml:space="preserve"> №</w:t>
                  </w:r>
                  <w:r w:rsidR="001C1808" w:rsidRPr="001C1808">
                    <w:t>28</w:t>
                  </w:r>
                </w:p>
                <w:p w:rsidR="00D44188" w:rsidRPr="00641D51" w:rsidRDefault="00D44188" w:rsidP="00D1753D">
                  <w:pPr>
                    <w:jc w:val="both"/>
                  </w:pPr>
                </w:p>
              </w:txbxContent>
            </v:textbox>
          </v:shape>
        </w:pict>
      </w:r>
    </w:p>
    <w:p w:rsidR="00D1753D" w:rsidRPr="00786312" w:rsidRDefault="00D1753D" w:rsidP="00D1753D">
      <w:pPr>
        <w:widowControl/>
        <w:autoSpaceDE/>
        <w:adjustRightInd/>
        <w:ind w:left="5670"/>
        <w:rPr>
          <w:rFonts w:eastAsia="Courier New"/>
          <w:b/>
          <w:bCs/>
          <w:color w:val="000000"/>
          <w:sz w:val="24"/>
          <w:szCs w:val="24"/>
        </w:rPr>
      </w:pPr>
    </w:p>
    <w:p w:rsidR="00D1753D" w:rsidRPr="00786312" w:rsidRDefault="00D1753D" w:rsidP="00D1753D">
      <w:pPr>
        <w:widowControl/>
        <w:autoSpaceDE/>
        <w:adjustRightInd/>
        <w:ind w:left="5670"/>
        <w:rPr>
          <w:rFonts w:eastAsia="Courier New"/>
          <w:b/>
          <w:bCs/>
          <w:color w:val="000000"/>
          <w:sz w:val="24"/>
          <w:szCs w:val="24"/>
        </w:rPr>
      </w:pPr>
    </w:p>
    <w:p w:rsidR="00D1753D" w:rsidRPr="00786312" w:rsidRDefault="00D1753D" w:rsidP="00D1753D">
      <w:pPr>
        <w:widowControl/>
        <w:autoSpaceDE/>
        <w:adjustRightInd/>
        <w:ind w:left="5670"/>
        <w:rPr>
          <w:rFonts w:eastAsia="Courier New"/>
          <w:b/>
          <w:bCs/>
          <w:color w:val="000000"/>
          <w:sz w:val="24"/>
          <w:szCs w:val="24"/>
        </w:rPr>
      </w:pPr>
    </w:p>
    <w:p w:rsidR="00D1753D" w:rsidRPr="00786312" w:rsidRDefault="00D1753D" w:rsidP="00D1753D">
      <w:pPr>
        <w:widowControl/>
        <w:autoSpaceDE/>
        <w:adjustRightInd/>
        <w:ind w:left="5670"/>
        <w:rPr>
          <w:rFonts w:eastAsia="Courier New"/>
          <w:b/>
          <w:bCs/>
          <w:color w:val="000000"/>
          <w:sz w:val="24"/>
          <w:szCs w:val="24"/>
        </w:rPr>
      </w:pPr>
    </w:p>
    <w:p w:rsidR="00B76CF1" w:rsidRPr="00786312" w:rsidRDefault="00B76CF1" w:rsidP="00C94464">
      <w:pPr>
        <w:autoSpaceDE/>
        <w:adjustRightInd/>
        <w:ind w:right="1"/>
        <w:contextualSpacing/>
        <w:jc w:val="center"/>
        <w:rPr>
          <w:rFonts w:eastAsia="Courier New"/>
          <w:noProof/>
          <w:color w:val="000000"/>
          <w:sz w:val="28"/>
          <w:szCs w:val="28"/>
          <w:lang w:bidi="ru-RU"/>
        </w:rPr>
      </w:pPr>
    </w:p>
    <w:p w:rsidR="00C94464" w:rsidRPr="00786312" w:rsidRDefault="00C94464" w:rsidP="00C94464">
      <w:pPr>
        <w:autoSpaceDE/>
        <w:adjustRightInd/>
        <w:ind w:right="1"/>
        <w:contextualSpacing/>
        <w:jc w:val="center"/>
        <w:rPr>
          <w:rFonts w:eastAsia="Courier New"/>
          <w:noProof/>
          <w:color w:val="000000"/>
          <w:sz w:val="28"/>
          <w:szCs w:val="28"/>
          <w:lang w:bidi="ru-RU"/>
        </w:rPr>
      </w:pPr>
      <w:r w:rsidRPr="00786312">
        <w:rPr>
          <w:rFonts w:eastAsia="Courier New"/>
          <w:noProof/>
          <w:color w:val="000000"/>
          <w:sz w:val="28"/>
          <w:szCs w:val="28"/>
          <w:lang w:bidi="ru-RU"/>
        </w:rPr>
        <w:t>Частное учреждение образовательная организация высшего образования</w:t>
      </w:r>
    </w:p>
    <w:p w:rsidR="00D1753D" w:rsidRPr="00786312" w:rsidRDefault="00903A44" w:rsidP="00C94464">
      <w:pPr>
        <w:autoSpaceDE/>
        <w:adjustRightInd/>
        <w:ind w:right="1"/>
        <w:contextualSpacing/>
        <w:jc w:val="center"/>
        <w:rPr>
          <w:rFonts w:eastAsia="Courier New"/>
          <w:noProof/>
          <w:color w:val="000000"/>
          <w:sz w:val="28"/>
          <w:szCs w:val="28"/>
          <w:lang w:bidi="ru-RU"/>
        </w:rPr>
      </w:pPr>
      <w:r w:rsidRPr="00786312">
        <w:rPr>
          <w:rFonts w:eastAsia="Courier New"/>
          <w:noProof/>
          <w:color w:val="000000"/>
          <w:sz w:val="28"/>
          <w:szCs w:val="28"/>
          <w:lang w:bidi="ru-RU"/>
        </w:rPr>
        <w:t>«Омская гуманитарная академия»</w:t>
      </w:r>
    </w:p>
    <w:p w:rsidR="00C94464" w:rsidRPr="00786312" w:rsidRDefault="007C277B" w:rsidP="00C94464">
      <w:pPr>
        <w:autoSpaceDE/>
        <w:adjustRightInd/>
        <w:ind w:right="1"/>
        <w:contextualSpacing/>
        <w:jc w:val="center"/>
        <w:rPr>
          <w:rFonts w:eastAsia="Courier New"/>
          <w:noProof/>
          <w:sz w:val="28"/>
          <w:szCs w:val="28"/>
          <w:lang w:bidi="ru-RU"/>
        </w:rPr>
      </w:pPr>
      <w:r w:rsidRPr="00786312">
        <w:rPr>
          <w:rFonts w:eastAsia="Courier New"/>
          <w:noProof/>
          <w:sz w:val="28"/>
          <w:szCs w:val="28"/>
          <w:lang w:bidi="ru-RU"/>
        </w:rPr>
        <w:t>Кафедра «</w:t>
      </w:r>
      <w:r w:rsidR="00D071C0" w:rsidRPr="00786312">
        <w:rPr>
          <w:rFonts w:eastAsia="Courier New"/>
          <w:noProof/>
          <w:sz w:val="28"/>
          <w:szCs w:val="28"/>
          <w:lang w:bidi="ru-RU"/>
        </w:rPr>
        <w:t>Педагогики, психологии и социальной работы</w:t>
      </w:r>
      <w:r w:rsidRPr="00786312">
        <w:rPr>
          <w:rFonts w:eastAsia="Courier New"/>
          <w:noProof/>
          <w:sz w:val="28"/>
          <w:szCs w:val="28"/>
          <w:lang w:bidi="ru-RU"/>
        </w:rPr>
        <w:t>»</w:t>
      </w:r>
    </w:p>
    <w:p w:rsidR="007C277B" w:rsidRPr="00786312" w:rsidRDefault="007C277B" w:rsidP="00C94464">
      <w:pPr>
        <w:autoSpaceDE/>
        <w:adjustRightInd/>
        <w:ind w:right="1"/>
        <w:contextualSpacing/>
        <w:jc w:val="center"/>
        <w:rPr>
          <w:rFonts w:eastAsia="Courier New"/>
          <w:noProof/>
          <w:color w:val="000000"/>
          <w:sz w:val="28"/>
          <w:szCs w:val="28"/>
          <w:lang w:bidi="ru-RU"/>
        </w:rPr>
      </w:pPr>
    </w:p>
    <w:p w:rsidR="00C94464" w:rsidRPr="00786312" w:rsidRDefault="007C7CD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1C1808">
                    <w:rPr>
                      <w:sz w:val="24"/>
                      <w:szCs w:val="24"/>
                    </w:rPr>
                    <w:t>2</w:t>
                  </w:r>
                  <w:r w:rsidR="001C1808">
                    <w:rPr>
                      <w:sz w:val="24"/>
                      <w:szCs w:val="24"/>
                      <w:lang w:val="en-US"/>
                    </w:rPr>
                    <w:t>8</w:t>
                  </w:r>
                  <w:r w:rsidR="00840D97">
                    <w:rPr>
                      <w:sz w:val="24"/>
                      <w:szCs w:val="24"/>
                    </w:rPr>
                    <w:t>.0</w:t>
                  </w:r>
                  <w:r w:rsidR="001C1808">
                    <w:rPr>
                      <w:sz w:val="24"/>
                      <w:szCs w:val="24"/>
                    </w:rPr>
                    <w:t>3.202</w:t>
                  </w:r>
                  <w:r w:rsidR="001C1808">
                    <w:rPr>
                      <w:sz w:val="24"/>
                      <w:szCs w:val="24"/>
                      <w:lang w:val="en-US"/>
                    </w:rPr>
                    <w:t>2</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786312" w:rsidRDefault="00C94464" w:rsidP="00C94464">
      <w:pPr>
        <w:autoSpaceDE/>
        <w:adjustRightInd/>
        <w:ind w:right="1"/>
        <w:contextualSpacing/>
        <w:jc w:val="center"/>
        <w:rPr>
          <w:rFonts w:eastAsia="Courier New"/>
          <w:b/>
          <w:color w:val="000000"/>
          <w:sz w:val="24"/>
          <w:szCs w:val="24"/>
          <w:lang w:bidi="ru-RU"/>
        </w:rPr>
      </w:pPr>
    </w:p>
    <w:p w:rsidR="00C94464" w:rsidRPr="00786312" w:rsidRDefault="00C94464" w:rsidP="00C94464">
      <w:pPr>
        <w:autoSpaceDE/>
        <w:adjustRightInd/>
        <w:ind w:right="1"/>
        <w:contextualSpacing/>
        <w:jc w:val="center"/>
        <w:rPr>
          <w:rFonts w:eastAsia="Courier New"/>
          <w:b/>
          <w:color w:val="000000"/>
          <w:sz w:val="24"/>
          <w:szCs w:val="24"/>
          <w:lang w:bidi="ru-RU"/>
        </w:rPr>
      </w:pPr>
    </w:p>
    <w:p w:rsidR="00C94464" w:rsidRPr="00786312" w:rsidRDefault="00C94464" w:rsidP="00C94464">
      <w:pPr>
        <w:autoSpaceDE/>
        <w:adjustRightInd/>
        <w:ind w:right="1"/>
        <w:contextualSpacing/>
        <w:jc w:val="center"/>
        <w:rPr>
          <w:rFonts w:eastAsia="Courier New"/>
          <w:b/>
          <w:color w:val="000000"/>
          <w:sz w:val="24"/>
          <w:szCs w:val="24"/>
          <w:lang w:bidi="ru-RU"/>
        </w:rPr>
      </w:pPr>
    </w:p>
    <w:p w:rsidR="00C94464" w:rsidRPr="00786312" w:rsidRDefault="00C94464" w:rsidP="00C94464">
      <w:pPr>
        <w:autoSpaceDE/>
        <w:adjustRightInd/>
        <w:ind w:right="1"/>
        <w:contextualSpacing/>
        <w:jc w:val="center"/>
        <w:rPr>
          <w:rFonts w:eastAsia="Courier New"/>
          <w:b/>
          <w:color w:val="000000"/>
          <w:sz w:val="24"/>
          <w:szCs w:val="24"/>
          <w:lang w:bidi="ru-RU"/>
        </w:rPr>
      </w:pPr>
    </w:p>
    <w:p w:rsidR="00D1753D" w:rsidRPr="00786312" w:rsidRDefault="00D1753D" w:rsidP="00D1753D">
      <w:pPr>
        <w:widowControl/>
        <w:autoSpaceDE/>
        <w:adjustRightInd/>
        <w:jc w:val="center"/>
        <w:rPr>
          <w:color w:val="000000"/>
          <w:sz w:val="24"/>
          <w:szCs w:val="24"/>
          <w:lang w:eastAsia="en-US"/>
        </w:rPr>
      </w:pPr>
    </w:p>
    <w:p w:rsidR="00C94464" w:rsidRPr="00786312" w:rsidRDefault="00C94464" w:rsidP="00D1753D">
      <w:pPr>
        <w:widowControl/>
        <w:autoSpaceDE/>
        <w:adjustRightInd/>
        <w:jc w:val="center"/>
        <w:rPr>
          <w:color w:val="000000"/>
          <w:sz w:val="24"/>
          <w:szCs w:val="24"/>
          <w:lang w:eastAsia="en-US"/>
        </w:rPr>
      </w:pPr>
    </w:p>
    <w:p w:rsidR="007C277B" w:rsidRPr="00786312" w:rsidRDefault="007C277B" w:rsidP="00DF1076">
      <w:pPr>
        <w:suppressAutoHyphens/>
        <w:jc w:val="center"/>
        <w:rPr>
          <w:rFonts w:eastAsia="SimSun"/>
          <w:color w:val="000000"/>
          <w:kern w:val="2"/>
          <w:sz w:val="24"/>
          <w:szCs w:val="24"/>
          <w:lang w:eastAsia="hi-IN" w:bidi="hi-IN"/>
        </w:rPr>
      </w:pPr>
    </w:p>
    <w:p w:rsidR="00951F6B" w:rsidRPr="00786312" w:rsidRDefault="00951F6B" w:rsidP="00DF1076">
      <w:pPr>
        <w:suppressAutoHyphens/>
        <w:jc w:val="center"/>
        <w:rPr>
          <w:rFonts w:eastAsia="SimSun"/>
          <w:color w:val="000000"/>
          <w:kern w:val="2"/>
          <w:sz w:val="24"/>
          <w:szCs w:val="24"/>
          <w:lang w:eastAsia="hi-IN" w:bidi="hi-IN"/>
        </w:rPr>
      </w:pPr>
    </w:p>
    <w:p w:rsidR="007C277B" w:rsidRPr="00786312" w:rsidRDefault="007C277B" w:rsidP="00DF1076">
      <w:pPr>
        <w:suppressAutoHyphens/>
        <w:jc w:val="center"/>
        <w:rPr>
          <w:rFonts w:eastAsia="SimSun"/>
          <w:color w:val="000000"/>
          <w:kern w:val="2"/>
          <w:sz w:val="24"/>
          <w:szCs w:val="24"/>
          <w:lang w:eastAsia="hi-IN" w:bidi="hi-IN"/>
        </w:rPr>
      </w:pPr>
    </w:p>
    <w:p w:rsidR="00951F6B" w:rsidRPr="00786312" w:rsidRDefault="00951F6B" w:rsidP="00DF1076">
      <w:pPr>
        <w:suppressAutoHyphens/>
        <w:jc w:val="center"/>
        <w:rPr>
          <w:rFonts w:eastAsia="SimSun"/>
          <w:color w:val="000000"/>
          <w:kern w:val="2"/>
          <w:sz w:val="24"/>
          <w:szCs w:val="24"/>
          <w:lang w:eastAsia="hi-IN" w:bidi="hi-IN"/>
        </w:rPr>
      </w:pPr>
    </w:p>
    <w:p w:rsidR="00DF1076" w:rsidRPr="00786312" w:rsidRDefault="00DF1076" w:rsidP="00DF1076">
      <w:pPr>
        <w:suppressAutoHyphens/>
        <w:jc w:val="center"/>
        <w:rPr>
          <w:rFonts w:eastAsia="SimSun"/>
          <w:color w:val="000000"/>
          <w:kern w:val="2"/>
          <w:sz w:val="24"/>
          <w:szCs w:val="24"/>
          <w:lang w:eastAsia="hi-IN" w:bidi="hi-IN"/>
        </w:rPr>
      </w:pPr>
      <w:r w:rsidRPr="00786312">
        <w:rPr>
          <w:rFonts w:eastAsia="SimSun"/>
          <w:color w:val="000000"/>
          <w:kern w:val="2"/>
          <w:sz w:val="24"/>
          <w:szCs w:val="24"/>
          <w:lang w:eastAsia="hi-IN" w:bidi="hi-IN"/>
        </w:rPr>
        <w:t>РАБОЧАЯ ПРОГРАММА</w:t>
      </w:r>
      <w:r w:rsidR="00C94464" w:rsidRPr="00786312">
        <w:rPr>
          <w:rFonts w:eastAsia="SimSun"/>
          <w:color w:val="000000"/>
          <w:kern w:val="2"/>
          <w:sz w:val="24"/>
          <w:szCs w:val="24"/>
          <w:lang w:eastAsia="hi-IN" w:bidi="hi-IN"/>
        </w:rPr>
        <w:t xml:space="preserve"> </w:t>
      </w:r>
      <w:r w:rsidRPr="00786312">
        <w:rPr>
          <w:rFonts w:eastAsia="SimSun"/>
          <w:color w:val="000000"/>
          <w:kern w:val="2"/>
          <w:sz w:val="24"/>
          <w:szCs w:val="24"/>
          <w:lang w:eastAsia="hi-IN" w:bidi="hi-IN"/>
        </w:rPr>
        <w:t>ДИСЦИПЛИНЫ</w:t>
      </w:r>
    </w:p>
    <w:p w:rsidR="007F4B97" w:rsidRPr="00786312" w:rsidRDefault="007F4B97" w:rsidP="007F4B97">
      <w:pPr>
        <w:widowControl/>
        <w:tabs>
          <w:tab w:val="left" w:pos="708"/>
        </w:tabs>
        <w:autoSpaceDE/>
        <w:adjustRightInd/>
        <w:jc w:val="center"/>
        <w:rPr>
          <w:b/>
          <w:color w:val="000000"/>
          <w:sz w:val="24"/>
          <w:szCs w:val="24"/>
        </w:rPr>
      </w:pPr>
    </w:p>
    <w:p w:rsidR="00D071C0" w:rsidRPr="00786312" w:rsidRDefault="00D071C0" w:rsidP="005669CB">
      <w:pPr>
        <w:widowControl/>
        <w:autoSpaceDN/>
        <w:jc w:val="center"/>
        <w:rPr>
          <w:b/>
          <w:bCs/>
          <w:color w:val="000000"/>
          <w:sz w:val="40"/>
          <w:szCs w:val="40"/>
        </w:rPr>
      </w:pPr>
      <w:r w:rsidRPr="00786312">
        <w:rPr>
          <w:b/>
          <w:bCs/>
          <w:color w:val="000000"/>
          <w:sz w:val="40"/>
          <w:szCs w:val="40"/>
        </w:rPr>
        <w:t xml:space="preserve">Психолого-педагогические основы </w:t>
      </w:r>
      <w:r w:rsidR="005804E1" w:rsidRPr="00786312">
        <w:rPr>
          <w:b/>
          <w:bCs/>
          <w:color w:val="000000"/>
          <w:sz w:val="40"/>
          <w:szCs w:val="40"/>
        </w:rPr>
        <w:t xml:space="preserve">формирования </w:t>
      </w:r>
      <w:r w:rsidR="006E660F" w:rsidRPr="00786312">
        <w:rPr>
          <w:b/>
          <w:bCs/>
          <w:color w:val="000000"/>
          <w:sz w:val="40"/>
          <w:szCs w:val="40"/>
        </w:rPr>
        <w:t>универсальных учебных действий</w:t>
      </w:r>
    </w:p>
    <w:p w:rsidR="006808C7" w:rsidRPr="00786312" w:rsidRDefault="002B2CA8" w:rsidP="005669CB">
      <w:pPr>
        <w:widowControl/>
        <w:autoSpaceDN/>
        <w:jc w:val="center"/>
        <w:rPr>
          <w:bCs/>
          <w:sz w:val="24"/>
          <w:szCs w:val="24"/>
        </w:rPr>
      </w:pPr>
      <w:r w:rsidRPr="00786312">
        <w:rPr>
          <w:bCs/>
          <w:sz w:val="24"/>
          <w:szCs w:val="24"/>
        </w:rPr>
        <w:t>Б1.В.ДВ.06.01</w:t>
      </w:r>
    </w:p>
    <w:p w:rsidR="002B2CA8" w:rsidRPr="00786312" w:rsidRDefault="002B2CA8" w:rsidP="005669CB">
      <w:pPr>
        <w:widowControl/>
        <w:autoSpaceDN/>
        <w:jc w:val="center"/>
        <w:rPr>
          <w:rFonts w:eastAsia="Calibri"/>
          <w:b/>
          <w:bCs/>
          <w:color w:val="000000"/>
          <w:sz w:val="24"/>
          <w:szCs w:val="24"/>
          <w:lang w:eastAsia="en-US"/>
        </w:rPr>
      </w:pPr>
    </w:p>
    <w:p w:rsidR="009F4070" w:rsidRPr="00786312" w:rsidRDefault="00591B36" w:rsidP="00591B36">
      <w:pPr>
        <w:autoSpaceDE/>
        <w:autoSpaceDN/>
        <w:adjustRightInd/>
        <w:ind w:right="1"/>
        <w:contextualSpacing/>
        <w:jc w:val="center"/>
        <w:rPr>
          <w:rFonts w:eastAsia="Courier New"/>
          <w:color w:val="000000"/>
          <w:sz w:val="24"/>
          <w:szCs w:val="24"/>
          <w:lang w:bidi="ru-RU"/>
        </w:rPr>
      </w:pPr>
      <w:r w:rsidRPr="0078631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86312" w:rsidRDefault="00591B36" w:rsidP="00591B36">
      <w:pPr>
        <w:autoSpaceDE/>
        <w:autoSpaceDN/>
        <w:adjustRightInd/>
        <w:ind w:right="1"/>
        <w:contextualSpacing/>
        <w:jc w:val="center"/>
        <w:rPr>
          <w:rFonts w:eastAsia="Courier New"/>
          <w:color w:val="000000"/>
          <w:sz w:val="24"/>
          <w:szCs w:val="24"/>
          <w:lang w:bidi="ru-RU"/>
        </w:rPr>
      </w:pPr>
      <w:r w:rsidRPr="00786312">
        <w:rPr>
          <w:rFonts w:eastAsia="Courier New"/>
          <w:color w:val="000000"/>
          <w:sz w:val="24"/>
          <w:szCs w:val="24"/>
          <w:lang w:bidi="ru-RU"/>
        </w:rPr>
        <w:t>программе бакалавриата</w:t>
      </w:r>
    </w:p>
    <w:p w:rsidR="007C277B" w:rsidRPr="00786312" w:rsidRDefault="007C277B" w:rsidP="007C277B">
      <w:pPr>
        <w:widowControl/>
        <w:suppressAutoHyphens/>
        <w:autoSpaceDE/>
        <w:adjustRightInd/>
        <w:jc w:val="center"/>
        <w:rPr>
          <w:rFonts w:eastAsia="Courier New"/>
          <w:sz w:val="24"/>
          <w:szCs w:val="24"/>
          <w:lang w:bidi="ru-RU"/>
        </w:rPr>
      </w:pPr>
      <w:r w:rsidRPr="00786312">
        <w:rPr>
          <w:rFonts w:eastAsia="Courier New"/>
          <w:color w:val="000000"/>
          <w:sz w:val="24"/>
          <w:szCs w:val="24"/>
          <w:lang w:bidi="ru-RU"/>
        </w:rPr>
        <w:t>(</w:t>
      </w:r>
      <w:r w:rsidRPr="00786312">
        <w:rPr>
          <w:rFonts w:eastAsia="Courier New"/>
          <w:sz w:val="24"/>
          <w:szCs w:val="24"/>
          <w:lang w:bidi="ru-RU"/>
        </w:rPr>
        <w:t>программа академического бакалавриата)</w:t>
      </w:r>
    </w:p>
    <w:p w:rsidR="007C277B" w:rsidRPr="00786312" w:rsidRDefault="007C277B" w:rsidP="00591B36">
      <w:pPr>
        <w:widowControl/>
        <w:suppressAutoHyphens/>
        <w:autoSpaceDE/>
        <w:adjustRightInd/>
        <w:jc w:val="center"/>
        <w:rPr>
          <w:rFonts w:eastAsia="Courier New"/>
          <w:sz w:val="24"/>
          <w:szCs w:val="24"/>
          <w:lang w:bidi="ru-RU"/>
        </w:rPr>
      </w:pPr>
    </w:p>
    <w:p w:rsidR="007C277B" w:rsidRPr="00786312" w:rsidRDefault="007C277B" w:rsidP="00591B36">
      <w:pPr>
        <w:widowControl/>
        <w:suppressAutoHyphens/>
        <w:autoSpaceDE/>
        <w:adjustRightInd/>
        <w:jc w:val="center"/>
        <w:rPr>
          <w:rFonts w:eastAsia="Courier New"/>
          <w:sz w:val="24"/>
          <w:szCs w:val="24"/>
          <w:lang w:bidi="ru-RU"/>
        </w:rPr>
      </w:pPr>
    </w:p>
    <w:p w:rsidR="007C277B" w:rsidRPr="00786312" w:rsidRDefault="007C277B" w:rsidP="00591B36">
      <w:pPr>
        <w:widowControl/>
        <w:suppressAutoHyphens/>
        <w:autoSpaceDE/>
        <w:adjustRightInd/>
        <w:jc w:val="center"/>
        <w:rPr>
          <w:rFonts w:eastAsia="Courier New"/>
          <w:sz w:val="24"/>
          <w:szCs w:val="24"/>
          <w:lang w:bidi="ru-RU"/>
        </w:rPr>
      </w:pPr>
      <w:r w:rsidRPr="00786312">
        <w:rPr>
          <w:rFonts w:eastAsia="Courier New"/>
          <w:sz w:val="24"/>
          <w:szCs w:val="24"/>
          <w:lang w:bidi="ru-RU"/>
        </w:rPr>
        <w:t xml:space="preserve">Направление подготовки </w:t>
      </w:r>
      <w:r w:rsidR="00903A44" w:rsidRPr="00786312">
        <w:rPr>
          <w:color w:val="000000"/>
          <w:sz w:val="24"/>
          <w:szCs w:val="24"/>
        </w:rPr>
        <w:t>44.03.01 «</w:t>
      </w:r>
      <w:r w:rsidR="00D071C0" w:rsidRPr="00786312">
        <w:rPr>
          <w:color w:val="000000"/>
          <w:sz w:val="24"/>
          <w:szCs w:val="24"/>
        </w:rPr>
        <w:t>Педагогическое образование</w:t>
      </w:r>
      <w:r w:rsidR="00903A44" w:rsidRPr="00786312">
        <w:rPr>
          <w:color w:val="000000"/>
          <w:sz w:val="24"/>
          <w:szCs w:val="24"/>
        </w:rPr>
        <w:t xml:space="preserve">» </w:t>
      </w:r>
      <w:r w:rsidRPr="00786312">
        <w:rPr>
          <w:rFonts w:eastAsia="Courier New"/>
          <w:sz w:val="24"/>
          <w:szCs w:val="24"/>
          <w:lang w:bidi="ru-RU"/>
        </w:rPr>
        <w:t>(уровень бакалавриата)</w:t>
      </w:r>
      <w:r w:rsidRPr="00786312">
        <w:rPr>
          <w:rFonts w:eastAsia="Courier New"/>
          <w:sz w:val="24"/>
          <w:szCs w:val="24"/>
          <w:lang w:bidi="ru-RU"/>
        </w:rPr>
        <w:cr/>
      </w:r>
    </w:p>
    <w:p w:rsidR="007C277B" w:rsidRPr="00786312" w:rsidRDefault="00A76E53" w:rsidP="00591B36">
      <w:pPr>
        <w:widowControl/>
        <w:suppressAutoHyphens/>
        <w:autoSpaceDE/>
        <w:adjustRightInd/>
        <w:jc w:val="center"/>
        <w:rPr>
          <w:rFonts w:eastAsia="Courier New"/>
          <w:sz w:val="24"/>
          <w:szCs w:val="24"/>
          <w:lang w:bidi="ru-RU"/>
        </w:rPr>
      </w:pPr>
      <w:r w:rsidRPr="00786312">
        <w:rPr>
          <w:rFonts w:eastAsia="Courier New"/>
          <w:sz w:val="24"/>
          <w:szCs w:val="24"/>
          <w:lang w:bidi="ru-RU"/>
        </w:rPr>
        <w:t>Направленность (профиль) программы «</w:t>
      </w:r>
      <w:r w:rsidR="00C8421D">
        <w:rPr>
          <w:rFonts w:eastAsia="Courier New"/>
          <w:b/>
          <w:sz w:val="24"/>
          <w:szCs w:val="24"/>
          <w:lang w:bidi="ru-RU"/>
        </w:rPr>
        <w:t xml:space="preserve">Математическое </w:t>
      </w:r>
      <w:r w:rsidR="003548F7" w:rsidRPr="00786312">
        <w:rPr>
          <w:rFonts w:eastAsia="Courier New"/>
          <w:b/>
          <w:sz w:val="24"/>
          <w:szCs w:val="24"/>
          <w:lang w:bidi="ru-RU"/>
        </w:rPr>
        <w:t>образование</w:t>
      </w:r>
      <w:r w:rsidRPr="00786312">
        <w:rPr>
          <w:rFonts w:eastAsia="Courier New"/>
          <w:sz w:val="24"/>
          <w:szCs w:val="24"/>
          <w:lang w:bidi="ru-RU"/>
        </w:rPr>
        <w:t>»</w:t>
      </w:r>
    </w:p>
    <w:p w:rsidR="007C277B" w:rsidRPr="00786312" w:rsidRDefault="007C277B" w:rsidP="00591B36">
      <w:pPr>
        <w:widowControl/>
        <w:suppressAutoHyphens/>
        <w:autoSpaceDE/>
        <w:adjustRightInd/>
        <w:jc w:val="center"/>
        <w:rPr>
          <w:rFonts w:eastAsia="Courier New"/>
          <w:sz w:val="24"/>
          <w:szCs w:val="24"/>
          <w:lang w:bidi="ru-RU"/>
        </w:rPr>
      </w:pPr>
    </w:p>
    <w:p w:rsidR="007C277B" w:rsidRPr="00786312" w:rsidRDefault="007C277B" w:rsidP="00591B36">
      <w:pPr>
        <w:widowControl/>
        <w:suppressAutoHyphens/>
        <w:autoSpaceDE/>
        <w:adjustRightInd/>
        <w:jc w:val="center"/>
        <w:rPr>
          <w:rFonts w:eastAsia="Courier New"/>
          <w:b/>
          <w:color w:val="000000"/>
          <w:sz w:val="24"/>
          <w:szCs w:val="24"/>
          <w:lang w:bidi="ru-RU"/>
        </w:rPr>
      </w:pPr>
    </w:p>
    <w:p w:rsidR="00E81007" w:rsidRPr="00786312" w:rsidRDefault="007C277B" w:rsidP="00E81007">
      <w:pPr>
        <w:widowControl/>
        <w:autoSpaceDE/>
        <w:autoSpaceDN/>
        <w:adjustRightInd/>
        <w:jc w:val="center"/>
        <w:rPr>
          <w:color w:val="000000"/>
          <w:sz w:val="24"/>
          <w:szCs w:val="24"/>
        </w:rPr>
      </w:pPr>
      <w:r w:rsidRPr="00786312">
        <w:rPr>
          <w:rFonts w:eastAsia="Courier New"/>
          <w:color w:val="000000"/>
          <w:sz w:val="24"/>
          <w:szCs w:val="24"/>
          <w:lang w:bidi="ru-RU"/>
        </w:rPr>
        <w:t xml:space="preserve">Виды </w:t>
      </w:r>
      <w:r w:rsidR="00A76E53" w:rsidRPr="00786312">
        <w:rPr>
          <w:rFonts w:eastAsia="Courier New"/>
          <w:color w:val="000000"/>
          <w:sz w:val="24"/>
          <w:szCs w:val="24"/>
          <w:lang w:bidi="ru-RU"/>
        </w:rPr>
        <w:t xml:space="preserve">профессиональной </w:t>
      </w:r>
      <w:r w:rsidRPr="00786312">
        <w:rPr>
          <w:rFonts w:eastAsia="Courier New"/>
          <w:color w:val="000000"/>
          <w:sz w:val="24"/>
          <w:szCs w:val="24"/>
          <w:lang w:bidi="ru-RU"/>
        </w:rPr>
        <w:t xml:space="preserve">деятельности: </w:t>
      </w:r>
      <w:r w:rsidR="00CF0744">
        <w:rPr>
          <w:rFonts w:eastAsia="Courier New"/>
          <w:sz w:val="24"/>
          <w:szCs w:val="24"/>
          <w:lang w:bidi="ru-RU"/>
        </w:rPr>
        <w:t>педагогическая (основной),</w:t>
      </w:r>
      <w:r w:rsidR="00D071C0" w:rsidRPr="00786312">
        <w:rPr>
          <w:rFonts w:eastAsia="Courier New"/>
          <w:sz w:val="24"/>
          <w:szCs w:val="24"/>
          <w:lang w:bidi="ru-RU"/>
        </w:rPr>
        <w:t xml:space="preserve"> исследовательская,</w:t>
      </w:r>
    </w:p>
    <w:p w:rsidR="00A76E53" w:rsidRPr="00786312" w:rsidRDefault="00A76E53" w:rsidP="007C277B">
      <w:pPr>
        <w:widowControl/>
        <w:suppressAutoHyphens/>
        <w:autoSpaceDE/>
        <w:adjustRightInd/>
        <w:jc w:val="center"/>
        <w:rPr>
          <w:rFonts w:eastAsia="SimSun"/>
          <w:color w:val="000000"/>
          <w:kern w:val="2"/>
          <w:sz w:val="24"/>
          <w:szCs w:val="24"/>
          <w:lang w:eastAsia="hi-IN" w:bidi="hi-IN"/>
        </w:rPr>
      </w:pPr>
    </w:p>
    <w:p w:rsidR="009F4070" w:rsidRPr="00786312" w:rsidRDefault="009F4070" w:rsidP="009F4070">
      <w:pPr>
        <w:widowControl/>
        <w:suppressAutoHyphens/>
        <w:autoSpaceDE/>
        <w:adjustRightInd/>
        <w:jc w:val="center"/>
        <w:rPr>
          <w:rFonts w:eastAsia="SimSun"/>
          <w:b/>
          <w:color w:val="000000"/>
          <w:kern w:val="2"/>
          <w:sz w:val="24"/>
          <w:szCs w:val="24"/>
          <w:lang w:eastAsia="hi-IN" w:bidi="hi-IN"/>
        </w:rPr>
      </w:pPr>
      <w:r w:rsidRPr="00786312">
        <w:rPr>
          <w:rFonts w:eastAsia="SimSun"/>
          <w:b/>
          <w:color w:val="000000"/>
          <w:kern w:val="2"/>
          <w:sz w:val="24"/>
          <w:szCs w:val="24"/>
          <w:lang w:eastAsia="hi-IN" w:bidi="hi-IN"/>
        </w:rPr>
        <w:t>Для обучающихся:</w:t>
      </w:r>
    </w:p>
    <w:p w:rsidR="0007363C" w:rsidRPr="001418A0" w:rsidRDefault="0007363C" w:rsidP="0007363C">
      <w:pPr>
        <w:widowControl/>
        <w:suppressAutoHyphens/>
        <w:autoSpaceDE/>
        <w:adjustRightInd/>
        <w:jc w:val="center"/>
        <w:rPr>
          <w:rFonts w:eastAsia="SimSun"/>
          <w:kern w:val="2"/>
          <w:sz w:val="24"/>
          <w:szCs w:val="24"/>
          <w:lang w:eastAsia="hi-IN" w:bidi="hi-IN"/>
        </w:rPr>
      </w:pPr>
    </w:p>
    <w:p w:rsidR="0007363C" w:rsidRPr="001418A0" w:rsidRDefault="0007363C" w:rsidP="0007363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9F4070" w:rsidRPr="00786312" w:rsidRDefault="009F4070" w:rsidP="009F4070">
      <w:pPr>
        <w:widowControl/>
        <w:suppressAutoHyphens/>
        <w:autoSpaceDE/>
        <w:adjustRightInd/>
        <w:jc w:val="center"/>
        <w:rPr>
          <w:rFonts w:eastAsia="SimSun"/>
          <w:color w:val="000000"/>
          <w:kern w:val="2"/>
          <w:sz w:val="24"/>
          <w:szCs w:val="24"/>
          <w:lang w:eastAsia="hi-IN" w:bidi="hi-IN"/>
        </w:rPr>
      </w:pPr>
    </w:p>
    <w:p w:rsidR="009F4070" w:rsidRPr="00786312" w:rsidRDefault="009F4070" w:rsidP="009F4070">
      <w:pPr>
        <w:widowControl/>
        <w:suppressAutoHyphens/>
        <w:autoSpaceDE/>
        <w:adjustRightInd/>
        <w:jc w:val="center"/>
        <w:rPr>
          <w:rFonts w:eastAsia="SimSun"/>
          <w:color w:val="000000"/>
          <w:kern w:val="2"/>
          <w:sz w:val="24"/>
          <w:szCs w:val="24"/>
          <w:lang w:eastAsia="hi-IN" w:bidi="hi-IN"/>
        </w:rPr>
      </w:pPr>
    </w:p>
    <w:p w:rsidR="009F4070" w:rsidRPr="00786312" w:rsidRDefault="009F4070" w:rsidP="009F4070">
      <w:pPr>
        <w:widowControl/>
        <w:suppressAutoHyphens/>
        <w:autoSpaceDE/>
        <w:adjustRightInd/>
        <w:jc w:val="center"/>
        <w:rPr>
          <w:rFonts w:eastAsia="SimSun"/>
          <w:color w:val="000000"/>
          <w:kern w:val="2"/>
          <w:sz w:val="24"/>
          <w:szCs w:val="24"/>
          <w:lang w:eastAsia="hi-IN" w:bidi="hi-IN"/>
        </w:rPr>
      </w:pPr>
    </w:p>
    <w:p w:rsidR="009F4070" w:rsidRPr="00786312" w:rsidRDefault="009F4070" w:rsidP="005669CB">
      <w:pPr>
        <w:widowControl/>
        <w:suppressAutoHyphens/>
        <w:autoSpaceDE/>
        <w:adjustRightInd/>
        <w:rPr>
          <w:rFonts w:eastAsia="SimSun"/>
          <w:b/>
          <w:color w:val="000000"/>
          <w:kern w:val="2"/>
          <w:sz w:val="24"/>
          <w:szCs w:val="24"/>
          <w:lang w:eastAsia="hi-IN" w:bidi="hi-IN"/>
        </w:rPr>
      </w:pPr>
    </w:p>
    <w:p w:rsidR="004E753A" w:rsidRPr="00786312" w:rsidRDefault="004E753A" w:rsidP="005669CB">
      <w:pPr>
        <w:suppressAutoHyphens/>
        <w:contextualSpacing/>
        <w:jc w:val="center"/>
        <w:rPr>
          <w:rFonts w:eastAsia="SimSun"/>
          <w:color w:val="000000"/>
          <w:kern w:val="2"/>
          <w:sz w:val="24"/>
          <w:szCs w:val="24"/>
          <w:lang w:eastAsia="hi-IN" w:bidi="hi-IN"/>
        </w:rPr>
      </w:pPr>
    </w:p>
    <w:p w:rsidR="004E753A" w:rsidRPr="00786312" w:rsidRDefault="004E753A" w:rsidP="005669CB">
      <w:pPr>
        <w:suppressAutoHyphens/>
        <w:contextualSpacing/>
        <w:jc w:val="center"/>
        <w:rPr>
          <w:rFonts w:eastAsia="SimSun"/>
          <w:color w:val="000000"/>
          <w:kern w:val="2"/>
          <w:sz w:val="24"/>
          <w:szCs w:val="24"/>
          <w:lang w:eastAsia="hi-IN" w:bidi="hi-IN"/>
        </w:rPr>
      </w:pPr>
    </w:p>
    <w:p w:rsidR="00BC77EC" w:rsidRPr="00786312" w:rsidRDefault="00DF1076" w:rsidP="00DF1076">
      <w:pPr>
        <w:suppressAutoHyphens/>
        <w:contextualSpacing/>
        <w:rPr>
          <w:color w:val="000000"/>
          <w:sz w:val="24"/>
          <w:szCs w:val="24"/>
        </w:rPr>
      </w:pPr>
      <w:r w:rsidRPr="00786312">
        <w:rPr>
          <w:rFonts w:eastAsia="SimSun"/>
          <w:color w:val="000000"/>
          <w:kern w:val="2"/>
          <w:sz w:val="24"/>
          <w:szCs w:val="24"/>
          <w:lang w:eastAsia="hi-IN" w:bidi="hi-IN"/>
        </w:rPr>
        <w:t xml:space="preserve">                                                              </w:t>
      </w:r>
      <w:r w:rsidR="005669CB" w:rsidRPr="00786312">
        <w:rPr>
          <w:rFonts w:eastAsia="SimSun"/>
          <w:color w:val="000000"/>
          <w:kern w:val="2"/>
          <w:sz w:val="24"/>
          <w:szCs w:val="24"/>
          <w:lang w:eastAsia="hi-IN" w:bidi="hi-IN"/>
        </w:rPr>
        <w:t xml:space="preserve"> </w:t>
      </w:r>
      <w:r w:rsidR="007C277B" w:rsidRPr="00786312">
        <w:rPr>
          <w:color w:val="000000"/>
          <w:sz w:val="24"/>
          <w:szCs w:val="24"/>
        </w:rPr>
        <w:t>Омск</w:t>
      </w:r>
      <w:r w:rsidR="001C1808">
        <w:rPr>
          <w:color w:val="000000"/>
          <w:sz w:val="24"/>
          <w:szCs w:val="24"/>
        </w:rPr>
        <w:t xml:space="preserve"> 2022</w:t>
      </w:r>
    </w:p>
    <w:p w:rsidR="00840D97" w:rsidRPr="00840D97" w:rsidRDefault="00BC77EC" w:rsidP="00840D97">
      <w:pPr>
        <w:jc w:val="both"/>
        <w:rPr>
          <w:color w:val="000000"/>
          <w:spacing w:val="-3"/>
          <w:sz w:val="24"/>
          <w:szCs w:val="24"/>
          <w:lang w:eastAsia="en-US"/>
        </w:rPr>
      </w:pPr>
      <w:r w:rsidRPr="00786312">
        <w:rPr>
          <w:color w:val="000000"/>
          <w:sz w:val="24"/>
          <w:szCs w:val="24"/>
        </w:rPr>
        <w:br w:type="page"/>
      </w:r>
      <w:r w:rsidR="00840D97" w:rsidRPr="00786312">
        <w:rPr>
          <w:color w:val="000000"/>
          <w:spacing w:val="-3"/>
          <w:sz w:val="24"/>
          <w:szCs w:val="24"/>
          <w:lang w:eastAsia="en-US"/>
        </w:rPr>
        <w:lastRenderedPageBreak/>
        <w:t>Составители:</w:t>
      </w:r>
      <w:r w:rsidR="00840D97">
        <w:rPr>
          <w:color w:val="000000"/>
          <w:spacing w:val="-3"/>
          <w:sz w:val="24"/>
          <w:szCs w:val="24"/>
          <w:lang w:eastAsia="en-US"/>
        </w:rPr>
        <w:t xml:space="preserve"> к.п.н., </w:t>
      </w:r>
      <w:r w:rsidR="003773C3">
        <w:rPr>
          <w:color w:val="000000"/>
          <w:spacing w:val="-3"/>
          <w:sz w:val="24"/>
          <w:szCs w:val="24"/>
          <w:lang w:eastAsia="en-US"/>
        </w:rPr>
        <w:t>доцент</w:t>
      </w:r>
      <w:r w:rsidR="00840D97" w:rsidRPr="00786312">
        <w:rPr>
          <w:spacing w:val="-3"/>
          <w:sz w:val="24"/>
          <w:szCs w:val="24"/>
          <w:lang w:eastAsia="en-US"/>
        </w:rPr>
        <w:t xml:space="preserve"> </w:t>
      </w:r>
      <w:r w:rsidR="00840D97" w:rsidRPr="00786312">
        <w:rPr>
          <w:iCs/>
          <w:sz w:val="24"/>
          <w:szCs w:val="24"/>
        </w:rPr>
        <w:t xml:space="preserve">Л.Н.Корпачева </w:t>
      </w:r>
    </w:p>
    <w:p w:rsidR="00840D97" w:rsidRPr="00786312" w:rsidRDefault="00840D97" w:rsidP="00840D97">
      <w:pPr>
        <w:widowControl/>
        <w:autoSpaceDE/>
        <w:autoSpaceDN/>
        <w:adjustRightInd/>
        <w:jc w:val="both"/>
        <w:rPr>
          <w:spacing w:val="-3"/>
          <w:sz w:val="24"/>
          <w:szCs w:val="24"/>
          <w:lang w:eastAsia="en-US"/>
        </w:rPr>
      </w:pPr>
    </w:p>
    <w:p w:rsidR="00840D97" w:rsidRPr="00786312" w:rsidRDefault="00840D97" w:rsidP="00840D97">
      <w:pPr>
        <w:widowControl/>
        <w:autoSpaceDE/>
        <w:autoSpaceDN/>
        <w:adjustRightInd/>
        <w:jc w:val="both"/>
        <w:rPr>
          <w:spacing w:val="-3"/>
          <w:sz w:val="24"/>
          <w:szCs w:val="24"/>
          <w:lang w:eastAsia="en-US"/>
        </w:rPr>
      </w:pPr>
      <w:r w:rsidRPr="0078631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840D97" w:rsidRDefault="00840D97" w:rsidP="00840D97">
      <w:pPr>
        <w:widowControl/>
        <w:autoSpaceDE/>
        <w:autoSpaceDN/>
        <w:adjustRightInd/>
        <w:jc w:val="both"/>
        <w:rPr>
          <w:spacing w:val="-3"/>
          <w:sz w:val="24"/>
          <w:szCs w:val="24"/>
          <w:lang w:eastAsia="en-US"/>
        </w:rPr>
      </w:pPr>
      <w:r w:rsidRPr="007B165C">
        <w:rPr>
          <w:spacing w:val="-3"/>
          <w:sz w:val="24"/>
          <w:szCs w:val="24"/>
          <w:lang w:eastAsia="en-US"/>
        </w:rPr>
        <w:t xml:space="preserve">Протокол от </w:t>
      </w:r>
      <w:r w:rsidR="001C1808">
        <w:rPr>
          <w:spacing w:val="-3"/>
          <w:sz w:val="24"/>
          <w:szCs w:val="24"/>
          <w:lang w:eastAsia="en-US"/>
        </w:rPr>
        <w:t>25 марта 2022</w:t>
      </w:r>
      <w:r w:rsidR="003773C3">
        <w:rPr>
          <w:spacing w:val="-3"/>
          <w:sz w:val="24"/>
          <w:szCs w:val="24"/>
          <w:lang w:eastAsia="en-US"/>
        </w:rPr>
        <w:t xml:space="preserve"> г. № 8</w:t>
      </w:r>
    </w:p>
    <w:p w:rsidR="00840D97" w:rsidRPr="004A0B76" w:rsidRDefault="00840D97" w:rsidP="00840D97">
      <w:pPr>
        <w:tabs>
          <w:tab w:val="left" w:pos="2884"/>
        </w:tabs>
        <w:ind w:right="15"/>
        <w:rPr>
          <w:sz w:val="24"/>
          <w:szCs w:val="24"/>
        </w:rPr>
      </w:pPr>
    </w:p>
    <w:p w:rsidR="00840D97" w:rsidRPr="00262244" w:rsidRDefault="00840D97" w:rsidP="00840D97">
      <w:pPr>
        <w:tabs>
          <w:tab w:val="left" w:pos="2884"/>
        </w:tabs>
        <w:rPr>
          <w:spacing w:val="-3"/>
          <w:sz w:val="24"/>
          <w:szCs w:val="24"/>
        </w:rPr>
      </w:pPr>
      <w:r w:rsidRPr="00262244">
        <w:rPr>
          <w:spacing w:val="-3"/>
          <w:sz w:val="24"/>
          <w:szCs w:val="24"/>
        </w:rPr>
        <w:t>Зав. кафедрой  д.п.н., профессор</w:t>
      </w:r>
      <w:r>
        <w:rPr>
          <w:spacing w:val="-3"/>
          <w:sz w:val="24"/>
          <w:szCs w:val="24"/>
        </w:rPr>
        <w:t xml:space="preserve"> Е.В.Лопанова </w:t>
      </w:r>
    </w:p>
    <w:p w:rsidR="00BC77EC" w:rsidRPr="00786312" w:rsidRDefault="00840D97" w:rsidP="00BC77EC">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BC77EC" w:rsidRPr="00786312">
        <w:rPr>
          <w:rFonts w:eastAsia="SimSun"/>
          <w:b/>
          <w:color w:val="000000"/>
          <w:kern w:val="2"/>
          <w:sz w:val="24"/>
          <w:szCs w:val="24"/>
          <w:lang w:eastAsia="hi-IN" w:bidi="hi-IN"/>
        </w:rPr>
        <w:lastRenderedPageBreak/>
        <w:t>СОДЕРЖАНИЕ</w:t>
      </w:r>
    </w:p>
    <w:p w:rsidR="00BC77EC" w:rsidRPr="00786312" w:rsidRDefault="00BC77EC" w:rsidP="00BC77E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1</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Наименование дисциплины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2</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3</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Указание места дисциплины в структуре образовательной программы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4</w:t>
            </w:r>
          </w:p>
        </w:tc>
        <w:tc>
          <w:tcPr>
            <w:tcW w:w="8080" w:type="dxa"/>
            <w:hideMark/>
          </w:tcPr>
          <w:p w:rsidR="00BC77EC" w:rsidRPr="00786312" w:rsidRDefault="00BC77EC" w:rsidP="00A135D0">
            <w:pPr>
              <w:jc w:val="both"/>
              <w:rPr>
                <w:color w:val="000000"/>
                <w:spacing w:val="4"/>
                <w:sz w:val="24"/>
                <w:szCs w:val="24"/>
              </w:rPr>
            </w:pPr>
            <w:r w:rsidRPr="0078631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5</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A135D0">
            <w:pPr>
              <w:jc w:val="center"/>
              <w:rPr>
                <w:color w:val="000000"/>
                <w:sz w:val="24"/>
                <w:szCs w:val="24"/>
              </w:rPr>
            </w:pPr>
            <w:r w:rsidRPr="00786312">
              <w:rPr>
                <w:color w:val="000000"/>
                <w:sz w:val="24"/>
                <w:szCs w:val="24"/>
              </w:rPr>
              <w:t>6</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C8421D" w:rsidP="00A135D0">
            <w:pPr>
              <w:jc w:val="center"/>
              <w:rPr>
                <w:color w:val="000000"/>
                <w:sz w:val="24"/>
                <w:szCs w:val="24"/>
              </w:rPr>
            </w:pPr>
            <w:r>
              <w:rPr>
                <w:color w:val="000000"/>
                <w:sz w:val="24"/>
                <w:szCs w:val="24"/>
              </w:rPr>
              <w:t>7</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C8421D" w:rsidP="00A135D0">
            <w:pPr>
              <w:jc w:val="center"/>
              <w:rPr>
                <w:color w:val="000000"/>
                <w:sz w:val="24"/>
                <w:szCs w:val="24"/>
              </w:rPr>
            </w:pPr>
            <w:r>
              <w:rPr>
                <w:color w:val="000000"/>
                <w:sz w:val="24"/>
                <w:szCs w:val="24"/>
              </w:rPr>
              <w:t>8</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C8421D" w:rsidP="00A135D0">
            <w:pPr>
              <w:jc w:val="center"/>
              <w:rPr>
                <w:color w:val="000000"/>
                <w:sz w:val="24"/>
                <w:szCs w:val="24"/>
              </w:rPr>
            </w:pPr>
            <w:r>
              <w:rPr>
                <w:color w:val="000000"/>
                <w:sz w:val="24"/>
                <w:szCs w:val="24"/>
              </w:rPr>
              <w:t>9</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Методические указания для обучающихся по освоению дисциплины</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C8421D">
            <w:pPr>
              <w:jc w:val="center"/>
              <w:rPr>
                <w:color w:val="000000"/>
                <w:sz w:val="24"/>
                <w:szCs w:val="24"/>
              </w:rPr>
            </w:pPr>
            <w:r w:rsidRPr="00786312">
              <w:rPr>
                <w:color w:val="000000"/>
                <w:sz w:val="24"/>
                <w:szCs w:val="24"/>
              </w:rPr>
              <w:t>1</w:t>
            </w:r>
            <w:r w:rsidR="00C8421D">
              <w:rPr>
                <w:color w:val="000000"/>
                <w:sz w:val="24"/>
                <w:szCs w:val="24"/>
              </w:rPr>
              <w:t>0</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r w:rsidR="00BC77EC" w:rsidRPr="00786312" w:rsidTr="00A135D0">
        <w:tc>
          <w:tcPr>
            <w:tcW w:w="562" w:type="dxa"/>
            <w:hideMark/>
          </w:tcPr>
          <w:p w:rsidR="00BC77EC" w:rsidRPr="00786312" w:rsidRDefault="00BC77EC" w:rsidP="00C8421D">
            <w:pPr>
              <w:jc w:val="center"/>
              <w:rPr>
                <w:color w:val="000000"/>
                <w:sz w:val="24"/>
                <w:szCs w:val="24"/>
              </w:rPr>
            </w:pPr>
            <w:r w:rsidRPr="00786312">
              <w:rPr>
                <w:color w:val="000000"/>
                <w:sz w:val="24"/>
                <w:szCs w:val="24"/>
              </w:rPr>
              <w:t>1</w:t>
            </w:r>
            <w:r w:rsidR="00C8421D">
              <w:rPr>
                <w:color w:val="000000"/>
                <w:sz w:val="24"/>
                <w:szCs w:val="24"/>
              </w:rPr>
              <w:t>1</w:t>
            </w:r>
          </w:p>
        </w:tc>
        <w:tc>
          <w:tcPr>
            <w:tcW w:w="8080" w:type="dxa"/>
            <w:hideMark/>
          </w:tcPr>
          <w:p w:rsidR="00BC77EC" w:rsidRPr="00786312" w:rsidRDefault="00BC77EC" w:rsidP="00A135D0">
            <w:pPr>
              <w:jc w:val="both"/>
              <w:rPr>
                <w:color w:val="000000"/>
                <w:sz w:val="24"/>
                <w:szCs w:val="24"/>
              </w:rPr>
            </w:pPr>
            <w:r w:rsidRPr="0078631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C77EC" w:rsidRPr="00786312" w:rsidRDefault="00BC77EC" w:rsidP="00A135D0">
            <w:pPr>
              <w:jc w:val="center"/>
              <w:rPr>
                <w:color w:val="000000"/>
                <w:sz w:val="24"/>
                <w:szCs w:val="24"/>
              </w:rPr>
            </w:pPr>
          </w:p>
        </w:tc>
        <w:tc>
          <w:tcPr>
            <w:tcW w:w="703" w:type="dxa"/>
          </w:tcPr>
          <w:p w:rsidR="00BC77EC" w:rsidRPr="00786312" w:rsidRDefault="00BC77EC" w:rsidP="00A135D0">
            <w:pPr>
              <w:jc w:val="center"/>
              <w:rPr>
                <w:color w:val="000000"/>
                <w:sz w:val="24"/>
                <w:szCs w:val="24"/>
              </w:rPr>
            </w:pPr>
          </w:p>
        </w:tc>
      </w:tr>
    </w:tbl>
    <w:p w:rsidR="00BC77EC" w:rsidRPr="00786312" w:rsidRDefault="00BC77EC" w:rsidP="00BC77EC">
      <w:pPr>
        <w:spacing w:after="160" w:line="256" w:lineRule="auto"/>
        <w:rPr>
          <w:b/>
          <w:color w:val="000000"/>
          <w:sz w:val="24"/>
          <w:szCs w:val="24"/>
        </w:rPr>
      </w:pPr>
    </w:p>
    <w:p w:rsidR="007C277B" w:rsidRPr="00786312" w:rsidRDefault="007C277B" w:rsidP="00DF1076">
      <w:pPr>
        <w:suppressAutoHyphens/>
        <w:contextualSpacing/>
        <w:rPr>
          <w:color w:val="000000"/>
          <w:sz w:val="24"/>
          <w:szCs w:val="24"/>
        </w:rPr>
      </w:pPr>
    </w:p>
    <w:p w:rsidR="002933E5" w:rsidRPr="00840D97" w:rsidRDefault="00AA760C" w:rsidP="00840D97">
      <w:pPr>
        <w:spacing w:after="160" w:line="256" w:lineRule="auto"/>
        <w:rPr>
          <w:b/>
          <w:color w:val="000000"/>
          <w:sz w:val="24"/>
          <w:szCs w:val="24"/>
        </w:rPr>
      </w:pPr>
      <w:r w:rsidRPr="00786312">
        <w:rPr>
          <w:color w:val="000000"/>
          <w:spacing w:val="-3"/>
          <w:sz w:val="24"/>
          <w:szCs w:val="24"/>
          <w:lang w:eastAsia="en-US"/>
        </w:rPr>
        <w:br w:type="page"/>
      </w:r>
      <w:r w:rsidR="002933E5" w:rsidRPr="00786312">
        <w:rPr>
          <w:b/>
          <w:i/>
          <w:color w:val="000000"/>
          <w:spacing w:val="-3"/>
          <w:sz w:val="24"/>
          <w:szCs w:val="24"/>
          <w:lang w:eastAsia="en-US"/>
        </w:rPr>
        <w:lastRenderedPageBreak/>
        <w:t xml:space="preserve">Рабочая программа дисциплины составлена </w:t>
      </w:r>
      <w:r w:rsidR="002933E5" w:rsidRPr="00786312">
        <w:rPr>
          <w:b/>
          <w:i/>
          <w:color w:val="000000"/>
          <w:sz w:val="24"/>
          <w:szCs w:val="24"/>
          <w:lang w:eastAsia="en-US"/>
        </w:rPr>
        <w:t>в соответствии с:</w:t>
      </w:r>
    </w:p>
    <w:p w:rsidR="002933E5" w:rsidRPr="00786312" w:rsidRDefault="002933E5" w:rsidP="00A76E53">
      <w:pPr>
        <w:widowControl/>
        <w:autoSpaceDE/>
        <w:autoSpaceDN/>
        <w:adjustRightInd/>
        <w:ind w:firstLine="709"/>
        <w:jc w:val="both"/>
        <w:rPr>
          <w:color w:val="000000"/>
          <w:sz w:val="24"/>
          <w:szCs w:val="24"/>
          <w:lang w:eastAsia="en-US"/>
        </w:rPr>
      </w:pPr>
      <w:r w:rsidRPr="00786312">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786312" w:rsidRDefault="005C20F0" w:rsidP="002B2CA8">
      <w:pPr>
        <w:ind w:firstLine="709"/>
        <w:jc w:val="both"/>
        <w:rPr>
          <w:sz w:val="24"/>
          <w:szCs w:val="24"/>
        </w:rPr>
      </w:pPr>
      <w:r w:rsidRPr="00786312">
        <w:rPr>
          <w:color w:val="000000"/>
          <w:sz w:val="24"/>
          <w:szCs w:val="24"/>
        </w:rPr>
        <w:t xml:space="preserve">- </w:t>
      </w:r>
      <w:r w:rsidR="002B2CA8" w:rsidRPr="00786312">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1C1808" w:rsidRPr="001C1808" w:rsidRDefault="00903A44" w:rsidP="001C1808">
      <w:pPr>
        <w:ind w:firstLine="708"/>
        <w:jc w:val="both"/>
        <w:rPr>
          <w:rFonts w:eastAsia="Calibri"/>
          <w:sz w:val="24"/>
          <w:szCs w:val="24"/>
        </w:rPr>
      </w:pPr>
      <w:r w:rsidRPr="00786312">
        <w:rPr>
          <w:sz w:val="24"/>
          <w:szCs w:val="24"/>
        </w:rPr>
        <w:t xml:space="preserve">- </w:t>
      </w:r>
      <w:r w:rsidR="001C1808" w:rsidRPr="001C180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1808" w:rsidRPr="001C1808" w:rsidRDefault="001C1808" w:rsidP="001C1808">
      <w:pPr>
        <w:ind w:firstLine="709"/>
        <w:jc w:val="both"/>
        <w:rPr>
          <w:rFonts w:eastAsia="Calibri"/>
          <w:sz w:val="24"/>
          <w:szCs w:val="24"/>
        </w:rPr>
      </w:pPr>
      <w:r w:rsidRPr="001C180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C1808" w:rsidRPr="001C1808" w:rsidRDefault="001C1808" w:rsidP="001C1808">
      <w:pPr>
        <w:ind w:firstLine="708"/>
        <w:jc w:val="both"/>
        <w:rPr>
          <w:rFonts w:eastAsia="Calibri"/>
          <w:sz w:val="24"/>
          <w:szCs w:val="24"/>
        </w:rPr>
      </w:pPr>
      <w:r w:rsidRPr="001C1808">
        <w:rPr>
          <w:rFonts w:eastAsia="Calibri"/>
          <w:sz w:val="24"/>
          <w:szCs w:val="24"/>
        </w:rPr>
        <w:t xml:space="preserve">- </w:t>
      </w:r>
      <w:r w:rsidRPr="001C180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808" w:rsidRPr="001C1808" w:rsidRDefault="001C1808" w:rsidP="001C1808">
      <w:pPr>
        <w:ind w:firstLine="709"/>
        <w:jc w:val="both"/>
        <w:rPr>
          <w:rFonts w:eastAsia="Calibri"/>
          <w:sz w:val="24"/>
          <w:szCs w:val="24"/>
        </w:rPr>
      </w:pPr>
      <w:r w:rsidRPr="001C180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C1808" w:rsidRPr="001C1808" w:rsidRDefault="001C1808" w:rsidP="001C1808">
      <w:pPr>
        <w:ind w:firstLine="708"/>
        <w:jc w:val="both"/>
        <w:rPr>
          <w:rFonts w:eastAsia="Calibri"/>
          <w:sz w:val="24"/>
          <w:szCs w:val="24"/>
        </w:rPr>
      </w:pPr>
      <w:r w:rsidRPr="001C180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808" w:rsidRPr="001C1808" w:rsidRDefault="001C1808" w:rsidP="001C1808">
      <w:pPr>
        <w:ind w:firstLine="708"/>
        <w:jc w:val="both"/>
        <w:rPr>
          <w:rFonts w:eastAsia="Calibri"/>
          <w:sz w:val="24"/>
          <w:szCs w:val="24"/>
        </w:rPr>
      </w:pPr>
      <w:r w:rsidRPr="001C180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44" w:rsidRPr="00786312" w:rsidRDefault="001C1808" w:rsidP="001C1808">
      <w:pPr>
        <w:widowControl/>
        <w:autoSpaceDE/>
        <w:autoSpaceDN/>
        <w:adjustRightInd/>
        <w:ind w:firstLine="709"/>
        <w:jc w:val="both"/>
        <w:rPr>
          <w:sz w:val="24"/>
          <w:szCs w:val="24"/>
          <w:lang w:eastAsia="en-US"/>
        </w:rPr>
      </w:pPr>
      <w:r w:rsidRPr="001C180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786312" w:rsidRDefault="002B2CA8" w:rsidP="002B2CA8">
      <w:pPr>
        <w:ind w:firstLine="709"/>
        <w:jc w:val="both"/>
        <w:rPr>
          <w:color w:val="000000"/>
          <w:sz w:val="24"/>
          <w:szCs w:val="24"/>
          <w:lang w:eastAsia="en-US"/>
        </w:rPr>
      </w:pPr>
      <w:r w:rsidRPr="0078631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86312">
        <w:rPr>
          <w:color w:val="000000"/>
          <w:sz w:val="24"/>
          <w:szCs w:val="24"/>
        </w:rPr>
        <w:t xml:space="preserve">по направлению подготовки </w:t>
      </w:r>
      <w:r w:rsidRPr="00786312">
        <w:rPr>
          <w:sz w:val="24"/>
          <w:szCs w:val="24"/>
        </w:rPr>
        <w:t>44.03.01</w:t>
      </w:r>
      <w:r w:rsidRPr="00786312">
        <w:rPr>
          <w:color w:val="000000"/>
          <w:sz w:val="24"/>
          <w:szCs w:val="24"/>
        </w:rPr>
        <w:t xml:space="preserve"> Педагогическое образование </w:t>
      </w:r>
      <w:r w:rsidRPr="00786312">
        <w:rPr>
          <w:sz w:val="24"/>
          <w:szCs w:val="24"/>
        </w:rPr>
        <w:t>(уровень бакалавриата), направленность (профиль) программы «</w:t>
      </w:r>
      <w:r w:rsidR="00C8421D">
        <w:rPr>
          <w:sz w:val="24"/>
          <w:szCs w:val="24"/>
        </w:rPr>
        <w:t>Математическое</w:t>
      </w:r>
      <w:r w:rsidR="00686A45" w:rsidRPr="00786312">
        <w:rPr>
          <w:sz w:val="24"/>
          <w:szCs w:val="24"/>
        </w:rPr>
        <w:t xml:space="preserve"> образовани</w:t>
      </w:r>
      <w:r w:rsidR="003548F7" w:rsidRPr="00786312">
        <w:rPr>
          <w:sz w:val="24"/>
          <w:szCs w:val="24"/>
        </w:rPr>
        <w:t>е</w:t>
      </w:r>
      <w:r w:rsidRPr="00786312">
        <w:rPr>
          <w:sz w:val="24"/>
          <w:szCs w:val="24"/>
        </w:rPr>
        <w:t xml:space="preserve">»; </w:t>
      </w:r>
      <w:r w:rsidRPr="00786312">
        <w:rPr>
          <w:sz w:val="24"/>
          <w:szCs w:val="24"/>
          <w:lang w:eastAsia="en-US"/>
        </w:rPr>
        <w:t xml:space="preserve">форма обучения – очная на </w:t>
      </w:r>
      <w:r w:rsidR="00840D97">
        <w:rPr>
          <w:sz w:val="24"/>
          <w:szCs w:val="24"/>
          <w:lang w:eastAsia="en-US"/>
        </w:rPr>
        <w:t>202</w:t>
      </w:r>
      <w:r w:rsidR="001C1808">
        <w:rPr>
          <w:sz w:val="24"/>
          <w:szCs w:val="24"/>
          <w:lang w:eastAsia="en-US"/>
        </w:rPr>
        <w:t>2/2023</w:t>
      </w:r>
      <w:r w:rsidR="00BC77EC" w:rsidRPr="00786312">
        <w:rPr>
          <w:sz w:val="24"/>
          <w:szCs w:val="24"/>
          <w:lang w:eastAsia="en-US"/>
        </w:rPr>
        <w:t xml:space="preserve"> </w:t>
      </w:r>
      <w:r w:rsidRPr="00786312">
        <w:rPr>
          <w:sz w:val="24"/>
          <w:szCs w:val="24"/>
          <w:lang w:eastAsia="en-US"/>
        </w:rPr>
        <w:t>учебный</w:t>
      </w:r>
      <w:r w:rsidRPr="00786312">
        <w:rPr>
          <w:color w:val="000000"/>
          <w:sz w:val="24"/>
          <w:szCs w:val="24"/>
          <w:lang w:eastAsia="en-US"/>
        </w:rPr>
        <w:t xml:space="preserve"> год, </w:t>
      </w:r>
      <w:r w:rsidR="00903A44" w:rsidRPr="00786312">
        <w:rPr>
          <w:color w:val="000000"/>
          <w:sz w:val="24"/>
          <w:szCs w:val="24"/>
          <w:lang w:eastAsia="en-US"/>
        </w:rPr>
        <w:t>утвержденным</w:t>
      </w:r>
      <w:r w:rsidRPr="00786312">
        <w:rPr>
          <w:color w:val="000000"/>
          <w:sz w:val="24"/>
          <w:szCs w:val="24"/>
          <w:lang w:eastAsia="en-US"/>
        </w:rPr>
        <w:t xml:space="preserve"> прика</w:t>
      </w:r>
      <w:r w:rsidR="001C1808">
        <w:rPr>
          <w:color w:val="000000"/>
          <w:sz w:val="24"/>
          <w:szCs w:val="24"/>
          <w:lang w:eastAsia="en-US"/>
        </w:rPr>
        <w:t>зом ректора от 28.03.2022 №28</w:t>
      </w:r>
      <w:r w:rsidRPr="00786312">
        <w:rPr>
          <w:color w:val="000000"/>
          <w:sz w:val="24"/>
          <w:szCs w:val="24"/>
          <w:lang w:eastAsia="en-US"/>
        </w:rPr>
        <w:t>.</w:t>
      </w:r>
    </w:p>
    <w:p w:rsidR="002B2CA8" w:rsidRPr="00786312" w:rsidRDefault="002B2CA8" w:rsidP="002B2CA8">
      <w:pPr>
        <w:snapToGrid w:val="0"/>
        <w:ind w:firstLine="709"/>
        <w:jc w:val="both"/>
        <w:rPr>
          <w:color w:val="000000"/>
          <w:sz w:val="24"/>
          <w:szCs w:val="24"/>
        </w:rPr>
      </w:pPr>
      <w:r w:rsidRPr="0078631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786312">
        <w:rPr>
          <w:sz w:val="24"/>
          <w:szCs w:val="24"/>
        </w:rPr>
        <w:t>44.03.01</w:t>
      </w:r>
      <w:r w:rsidRPr="00786312">
        <w:rPr>
          <w:color w:val="000000"/>
          <w:sz w:val="24"/>
          <w:szCs w:val="24"/>
        </w:rPr>
        <w:t xml:space="preserve"> Педагогическое образование (уровень бакалавриата), направленность (профиль) программы </w:t>
      </w:r>
      <w:r w:rsidRPr="00786312">
        <w:rPr>
          <w:sz w:val="24"/>
          <w:szCs w:val="24"/>
        </w:rPr>
        <w:t>«</w:t>
      </w:r>
      <w:r w:rsidR="00C8421D">
        <w:rPr>
          <w:sz w:val="24"/>
          <w:szCs w:val="24"/>
        </w:rPr>
        <w:t>Математическое</w:t>
      </w:r>
      <w:r w:rsidR="00686A45" w:rsidRPr="00786312">
        <w:rPr>
          <w:sz w:val="24"/>
          <w:szCs w:val="24"/>
        </w:rPr>
        <w:t xml:space="preserve"> образования</w:t>
      </w:r>
      <w:r w:rsidRPr="00786312">
        <w:rPr>
          <w:sz w:val="24"/>
          <w:szCs w:val="24"/>
        </w:rPr>
        <w:t>»;</w:t>
      </w:r>
      <w:r w:rsidRPr="00786312">
        <w:rPr>
          <w:color w:val="000000"/>
          <w:sz w:val="24"/>
          <w:szCs w:val="24"/>
        </w:rPr>
        <w:t xml:space="preserve"> форма обучения – заочная на </w:t>
      </w:r>
      <w:r w:rsidR="001C1808">
        <w:rPr>
          <w:color w:val="000000"/>
          <w:sz w:val="24"/>
          <w:szCs w:val="24"/>
        </w:rPr>
        <w:t>2022/2023</w:t>
      </w:r>
      <w:r w:rsidR="00BC77EC" w:rsidRPr="00786312">
        <w:rPr>
          <w:color w:val="000000"/>
          <w:sz w:val="24"/>
          <w:szCs w:val="24"/>
        </w:rPr>
        <w:t xml:space="preserve"> </w:t>
      </w:r>
      <w:r w:rsidRPr="00786312">
        <w:rPr>
          <w:color w:val="000000"/>
          <w:sz w:val="24"/>
          <w:szCs w:val="24"/>
        </w:rPr>
        <w:t xml:space="preserve">учебный год, </w:t>
      </w:r>
      <w:r w:rsidR="00903A44" w:rsidRPr="00786312">
        <w:rPr>
          <w:color w:val="000000"/>
          <w:sz w:val="24"/>
          <w:szCs w:val="24"/>
        </w:rPr>
        <w:t>утвержденным</w:t>
      </w:r>
      <w:r w:rsidRPr="00786312">
        <w:rPr>
          <w:color w:val="000000"/>
          <w:sz w:val="24"/>
          <w:szCs w:val="24"/>
        </w:rPr>
        <w:t xml:space="preserve"> пр</w:t>
      </w:r>
      <w:r w:rsidR="001C1808">
        <w:rPr>
          <w:color w:val="000000"/>
          <w:sz w:val="24"/>
          <w:szCs w:val="24"/>
        </w:rPr>
        <w:t>иказом ректора от 28.03.2022 №28</w:t>
      </w:r>
      <w:r w:rsidRPr="00786312">
        <w:rPr>
          <w:color w:val="000000"/>
          <w:sz w:val="24"/>
          <w:szCs w:val="24"/>
        </w:rPr>
        <w:t>.</w:t>
      </w:r>
    </w:p>
    <w:p w:rsidR="00A76E53" w:rsidRPr="00786312" w:rsidRDefault="00A76E53" w:rsidP="00DF4D20">
      <w:pPr>
        <w:widowControl/>
        <w:autoSpaceDN/>
        <w:ind w:firstLine="708"/>
        <w:jc w:val="both"/>
        <w:rPr>
          <w:bCs/>
          <w:sz w:val="24"/>
          <w:szCs w:val="24"/>
        </w:rPr>
      </w:pPr>
      <w:r w:rsidRPr="0078631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A52D7" w:rsidRPr="00786312">
        <w:rPr>
          <w:b/>
          <w:bCs/>
          <w:sz w:val="24"/>
          <w:szCs w:val="24"/>
        </w:rPr>
        <w:t xml:space="preserve">Б1.В.ДВ.06.01 </w:t>
      </w:r>
      <w:r w:rsidR="009F4070" w:rsidRPr="00786312">
        <w:rPr>
          <w:b/>
          <w:sz w:val="24"/>
          <w:szCs w:val="24"/>
        </w:rPr>
        <w:t>«</w:t>
      </w:r>
      <w:r w:rsidR="006E660F" w:rsidRPr="00786312">
        <w:rPr>
          <w:b/>
          <w:sz w:val="24"/>
          <w:szCs w:val="24"/>
        </w:rPr>
        <w:t>Психолого-педагогические основы формирования универсальных учебных действий</w:t>
      </w:r>
      <w:r w:rsidR="000B40A9" w:rsidRPr="00786312">
        <w:rPr>
          <w:b/>
          <w:sz w:val="24"/>
          <w:szCs w:val="24"/>
        </w:rPr>
        <w:t>» в</w:t>
      </w:r>
      <w:r w:rsidRPr="00786312">
        <w:rPr>
          <w:b/>
          <w:sz w:val="24"/>
          <w:szCs w:val="24"/>
        </w:rPr>
        <w:t xml:space="preserve"> тече</w:t>
      </w:r>
      <w:r w:rsidR="009F4070" w:rsidRPr="00786312">
        <w:rPr>
          <w:b/>
          <w:sz w:val="24"/>
          <w:szCs w:val="24"/>
        </w:rPr>
        <w:t xml:space="preserve">ние </w:t>
      </w:r>
      <w:r w:rsidR="001C1808">
        <w:rPr>
          <w:b/>
          <w:sz w:val="24"/>
          <w:szCs w:val="24"/>
        </w:rPr>
        <w:t>2022/2023</w:t>
      </w:r>
      <w:r w:rsidR="00BC77EC" w:rsidRPr="00786312">
        <w:rPr>
          <w:b/>
          <w:sz w:val="24"/>
          <w:szCs w:val="24"/>
        </w:rPr>
        <w:t xml:space="preserve"> </w:t>
      </w:r>
      <w:r w:rsidRPr="00786312">
        <w:rPr>
          <w:b/>
          <w:sz w:val="24"/>
          <w:szCs w:val="24"/>
        </w:rPr>
        <w:t>учебного года:</w:t>
      </w:r>
    </w:p>
    <w:p w:rsidR="00A76E53" w:rsidRPr="00786312" w:rsidRDefault="00A76E53" w:rsidP="009F4070">
      <w:pPr>
        <w:ind w:firstLine="709"/>
        <w:jc w:val="both"/>
        <w:rPr>
          <w:sz w:val="24"/>
          <w:szCs w:val="24"/>
        </w:rPr>
      </w:pPr>
      <w:r w:rsidRPr="00786312">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786312">
        <w:rPr>
          <w:b/>
          <w:color w:val="000000"/>
          <w:sz w:val="24"/>
          <w:szCs w:val="24"/>
        </w:rPr>
        <w:t>44</w:t>
      </w:r>
      <w:r w:rsidR="000B40A9" w:rsidRPr="00786312">
        <w:rPr>
          <w:b/>
          <w:sz w:val="24"/>
          <w:szCs w:val="24"/>
        </w:rPr>
        <w:t>.03.01</w:t>
      </w:r>
      <w:r w:rsidR="000B40A9" w:rsidRPr="00786312">
        <w:rPr>
          <w:b/>
          <w:color w:val="FF0000"/>
          <w:sz w:val="24"/>
          <w:szCs w:val="24"/>
        </w:rPr>
        <w:t xml:space="preserve"> </w:t>
      </w:r>
      <w:r w:rsidR="001A52D7" w:rsidRPr="00786312">
        <w:rPr>
          <w:b/>
          <w:sz w:val="24"/>
          <w:szCs w:val="24"/>
        </w:rPr>
        <w:t>Педагогическое образование</w:t>
      </w:r>
      <w:r w:rsidR="000B40A9" w:rsidRPr="00786312">
        <w:rPr>
          <w:color w:val="000000"/>
          <w:sz w:val="24"/>
          <w:szCs w:val="24"/>
        </w:rPr>
        <w:t xml:space="preserve"> </w:t>
      </w:r>
      <w:r w:rsidR="009F4070" w:rsidRPr="00786312">
        <w:rPr>
          <w:color w:val="000000"/>
          <w:sz w:val="24"/>
          <w:szCs w:val="24"/>
        </w:rPr>
        <w:t xml:space="preserve">(уровень бакалавриата), направленность (профиль) программы </w:t>
      </w:r>
      <w:r w:rsidR="000B40A9" w:rsidRPr="00786312">
        <w:rPr>
          <w:b/>
          <w:sz w:val="24"/>
          <w:szCs w:val="24"/>
        </w:rPr>
        <w:t>«</w:t>
      </w:r>
      <w:r w:rsidR="003773C3">
        <w:rPr>
          <w:b/>
          <w:sz w:val="24"/>
          <w:szCs w:val="24"/>
        </w:rPr>
        <w:t>Математическое</w:t>
      </w:r>
      <w:r w:rsidR="00686A45" w:rsidRPr="00786312">
        <w:rPr>
          <w:b/>
          <w:sz w:val="24"/>
          <w:szCs w:val="24"/>
        </w:rPr>
        <w:t xml:space="preserve"> образовани</w:t>
      </w:r>
      <w:r w:rsidR="003548F7" w:rsidRPr="00786312">
        <w:rPr>
          <w:b/>
          <w:sz w:val="24"/>
          <w:szCs w:val="24"/>
        </w:rPr>
        <w:t>е</w:t>
      </w:r>
      <w:r w:rsidR="000B40A9" w:rsidRPr="00786312">
        <w:rPr>
          <w:b/>
          <w:sz w:val="24"/>
          <w:szCs w:val="24"/>
        </w:rPr>
        <w:t>»</w:t>
      </w:r>
      <w:r w:rsidRPr="00786312">
        <w:rPr>
          <w:color w:val="000000"/>
          <w:sz w:val="24"/>
          <w:szCs w:val="24"/>
        </w:rPr>
        <w:t xml:space="preserve">; вид учебной деятельности – программа </w:t>
      </w:r>
      <w:r w:rsidRPr="00786312">
        <w:rPr>
          <w:sz w:val="24"/>
          <w:szCs w:val="24"/>
        </w:rPr>
        <w:t>академического</w:t>
      </w:r>
      <w:r w:rsidRPr="00786312">
        <w:rPr>
          <w:color w:val="000000"/>
          <w:sz w:val="24"/>
          <w:szCs w:val="24"/>
        </w:rPr>
        <w:t xml:space="preserve"> бакалавриата; виды профессиональной деятельности: </w:t>
      </w:r>
      <w:r w:rsidR="00C8421D" w:rsidRPr="008D6C9F">
        <w:rPr>
          <w:rFonts w:eastAsia="Courier New"/>
          <w:sz w:val="24"/>
          <w:szCs w:val="24"/>
          <w:lang w:bidi="ru-RU"/>
        </w:rPr>
        <w:t>педагогическая</w:t>
      </w:r>
      <w:r w:rsidR="00C8421D">
        <w:rPr>
          <w:rFonts w:eastAsia="Courier New"/>
          <w:sz w:val="24"/>
          <w:szCs w:val="24"/>
          <w:lang w:bidi="ru-RU"/>
        </w:rPr>
        <w:t xml:space="preserve"> (основной)</w:t>
      </w:r>
      <w:r w:rsidR="00C8421D" w:rsidRPr="008D6C9F">
        <w:rPr>
          <w:rFonts w:eastAsia="Courier New"/>
          <w:sz w:val="24"/>
          <w:szCs w:val="24"/>
          <w:lang w:bidi="ru-RU"/>
        </w:rPr>
        <w:t>, исследовательская</w:t>
      </w:r>
      <w:r w:rsidR="007B1B01" w:rsidRPr="00786312">
        <w:rPr>
          <w:color w:val="000000"/>
          <w:sz w:val="24"/>
          <w:szCs w:val="24"/>
        </w:rPr>
        <w:t>;</w:t>
      </w:r>
      <w:r w:rsidRPr="00786312">
        <w:rPr>
          <w:color w:val="000000"/>
          <w:sz w:val="24"/>
          <w:szCs w:val="24"/>
        </w:rPr>
        <w:t xml:space="preserve"> </w:t>
      </w:r>
      <w:r w:rsidR="009F4070" w:rsidRPr="00786312">
        <w:rPr>
          <w:color w:val="000000"/>
          <w:sz w:val="24"/>
          <w:szCs w:val="24"/>
        </w:rPr>
        <w:t>очная и заочная формы</w:t>
      </w:r>
      <w:r w:rsidRPr="0078631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86312">
        <w:rPr>
          <w:b/>
          <w:sz w:val="24"/>
          <w:szCs w:val="24"/>
        </w:rPr>
        <w:t>«</w:t>
      </w:r>
      <w:r w:rsidR="00BA2BB3" w:rsidRPr="00786312">
        <w:rPr>
          <w:b/>
          <w:sz w:val="24"/>
          <w:szCs w:val="24"/>
        </w:rPr>
        <w:t>Психолого-педагогические основы формирования универсальных учебных действий</w:t>
      </w:r>
      <w:r w:rsidRPr="00786312">
        <w:rPr>
          <w:b/>
          <w:sz w:val="24"/>
          <w:szCs w:val="24"/>
        </w:rPr>
        <w:t>»</w:t>
      </w:r>
      <w:r w:rsidRPr="00786312">
        <w:rPr>
          <w:sz w:val="24"/>
          <w:szCs w:val="24"/>
        </w:rPr>
        <w:t xml:space="preserve"> в тече</w:t>
      </w:r>
      <w:r w:rsidR="009F4070" w:rsidRPr="00786312">
        <w:rPr>
          <w:sz w:val="24"/>
          <w:szCs w:val="24"/>
        </w:rPr>
        <w:t xml:space="preserve">ние </w:t>
      </w:r>
      <w:r w:rsidR="001C1808">
        <w:rPr>
          <w:sz w:val="24"/>
          <w:szCs w:val="24"/>
        </w:rPr>
        <w:t>2022/2023</w:t>
      </w:r>
      <w:r w:rsidR="00BC77EC" w:rsidRPr="00786312">
        <w:rPr>
          <w:sz w:val="24"/>
          <w:szCs w:val="24"/>
        </w:rPr>
        <w:t xml:space="preserve"> </w:t>
      </w:r>
      <w:r w:rsidRPr="00786312">
        <w:rPr>
          <w:sz w:val="24"/>
          <w:szCs w:val="24"/>
        </w:rPr>
        <w:t>учебного года.</w:t>
      </w:r>
    </w:p>
    <w:p w:rsidR="00BB70FB" w:rsidRPr="00786312"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86312">
        <w:rPr>
          <w:rFonts w:ascii="Times New Roman" w:hAnsi="Times New Roman"/>
          <w:b/>
          <w:color w:val="000000"/>
          <w:sz w:val="24"/>
          <w:szCs w:val="24"/>
        </w:rPr>
        <w:t>Наименование дисциплины:</w:t>
      </w:r>
      <w:r w:rsidR="00857FC8" w:rsidRPr="00786312">
        <w:rPr>
          <w:rFonts w:ascii="Times New Roman" w:hAnsi="Times New Roman"/>
          <w:b/>
          <w:color w:val="000000"/>
          <w:sz w:val="24"/>
          <w:szCs w:val="24"/>
        </w:rPr>
        <w:t xml:space="preserve"> </w:t>
      </w:r>
      <w:r w:rsidR="00DF4D20" w:rsidRPr="00786312">
        <w:rPr>
          <w:rFonts w:ascii="Times New Roman" w:hAnsi="Times New Roman"/>
          <w:b/>
          <w:color w:val="000000"/>
          <w:sz w:val="24"/>
          <w:szCs w:val="24"/>
        </w:rPr>
        <w:t xml:space="preserve">дисциплины </w:t>
      </w:r>
      <w:r w:rsidR="001A52D7" w:rsidRPr="00786312">
        <w:rPr>
          <w:rFonts w:ascii="Times New Roman" w:hAnsi="Times New Roman"/>
          <w:b/>
          <w:color w:val="000000"/>
          <w:sz w:val="24"/>
          <w:szCs w:val="24"/>
        </w:rPr>
        <w:t xml:space="preserve">Б1.В.ДВ.06.01 </w:t>
      </w:r>
      <w:r w:rsidR="00DF4D20" w:rsidRPr="00786312">
        <w:rPr>
          <w:rFonts w:ascii="Times New Roman" w:hAnsi="Times New Roman"/>
          <w:b/>
          <w:color w:val="000000"/>
          <w:sz w:val="24"/>
          <w:szCs w:val="24"/>
        </w:rPr>
        <w:t xml:space="preserve"> </w:t>
      </w:r>
      <w:r w:rsidR="00BA2BB3" w:rsidRPr="00786312">
        <w:rPr>
          <w:rFonts w:ascii="Times New Roman" w:hAnsi="Times New Roman"/>
          <w:b/>
          <w:color w:val="000000"/>
          <w:sz w:val="24"/>
          <w:szCs w:val="24"/>
        </w:rPr>
        <w:t>«</w:t>
      </w:r>
      <w:r w:rsidR="00BA2BB3" w:rsidRPr="00786312">
        <w:rPr>
          <w:rFonts w:ascii="Times New Roman" w:hAnsi="Times New Roman"/>
          <w:b/>
          <w:sz w:val="24"/>
          <w:szCs w:val="24"/>
        </w:rPr>
        <w:t>Психолого-педагогические основы формирования универсальных учебных действий</w:t>
      </w:r>
      <w:r w:rsidR="00DF4D20" w:rsidRPr="00786312">
        <w:rPr>
          <w:rFonts w:ascii="Times New Roman" w:hAnsi="Times New Roman"/>
          <w:b/>
          <w:color w:val="000000"/>
          <w:sz w:val="24"/>
          <w:szCs w:val="24"/>
        </w:rPr>
        <w:t>»</w:t>
      </w:r>
    </w:p>
    <w:p w:rsidR="007F4B97" w:rsidRPr="00786312"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8631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86312" w:rsidRDefault="002B6C87" w:rsidP="000B40A9">
      <w:pPr>
        <w:widowControl/>
        <w:tabs>
          <w:tab w:val="left" w:pos="708"/>
        </w:tabs>
        <w:autoSpaceDE/>
        <w:adjustRightInd/>
        <w:jc w:val="both"/>
        <w:rPr>
          <w:rFonts w:eastAsia="Calibri"/>
          <w:color w:val="000000"/>
          <w:sz w:val="24"/>
          <w:szCs w:val="24"/>
          <w:lang w:eastAsia="en-US"/>
        </w:rPr>
      </w:pPr>
      <w:r w:rsidRPr="00786312">
        <w:rPr>
          <w:rFonts w:eastAsia="Calibri"/>
          <w:color w:val="000000"/>
          <w:sz w:val="24"/>
          <w:szCs w:val="24"/>
          <w:lang w:eastAsia="en-US"/>
        </w:rPr>
        <w:tab/>
        <w:t xml:space="preserve">В соответствии с требованиями </w:t>
      </w:r>
      <w:r w:rsidR="00513FA7" w:rsidRPr="00786312">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786312">
        <w:rPr>
          <w:rFonts w:eastAsia="Calibri"/>
          <w:color w:val="000000"/>
          <w:sz w:val="24"/>
          <w:szCs w:val="24"/>
          <w:lang w:eastAsia="en-US"/>
        </w:rPr>
        <w:t>, при разработке основной профессиональной образовательной программы (</w:t>
      </w:r>
      <w:r w:rsidRPr="00786312">
        <w:rPr>
          <w:rFonts w:eastAsia="Calibri"/>
          <w:i/>
          <w:color w:val="000000"/>
          <w:sz w:val="24"/>
          <w:szCs w:val="24"/>
          <w:lang w:eastAsia="en-US"/>
        </w:rPr>
        <w:t>далее - ОПОП</w:t>
      </w:r>
      <w:r w:rsidRPr="00786312">
        <w:rPr>
          <w:rFonts w:eastAsia="Calibri"/>
          <w:color w:val="000000"/>
          <w:sz w:val="24"/>
          <w:szCs w:val="24"/>
          <w:lang w:eastAsia="en-US"/>
        </w:rPr>
        <w:t xml:space="preserve">) </w:t>
      </w:r>
      <w:r w:rsidR="0033546E" w:rsidRPr="00786312">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86312" w:rsidRDefault="0033546E" w:rsidP="00A76E53">
      <w:pPr>
        <w:widowControl/>
        <w:tabs>
          <w:tab w:val="left" w:pos="708"/>
        </w:tabs>
        <w:autoSpaceDE/>
        <w:adjustRightInd/>
        <w:ind w:firstLine="709"/>
        <w:jc w:val="both"/>
        <w:rPr>
          <w:rFonts w:eastAsia="Calibri"/>
          <w:color w:val="000000"/>
          <w:sz w:val="24"/>
          <w:szCs w:val="24"/>
          <w:lang w:eastAsia="en-US"/>
        </w:rPr>
      </w:pPr>
      <w:r w:rsidRPr="00786312">
        <w:rPr>
          <w:rFonts w:eastAsia="Calibri"/>
          <w:color w:val="000000"/>
          <w:sz w:val="24"/>
          <w:szCs w:val="24"/>
          <w:lang w:eastAsia="en-US"/>
        </w:rPr>
        <w:tab/>
      </w:r>
    </w:p>
    <w:p w:rsidR="007F4B97" w:rsidRPr="00786312" w:rsidRDefault="0033546E" w:rsidP="00A76E53">
      <w:pPr>
        <w:widowControl/>
        <w:tabs>
          <w:tab w:val="left" w:pos="708"/>
        </w:tabs>
        <w:autoSpaceDE/>
        <w:adjustRightInd/>
        <w:ind w:firstLine="709"/>
        <w:jc w:val="both"/>
        <w:rPr>
          <w:rFonts w:eastAsia="Calibri"/>
          <w:color w:val="000000"/>
          <w:sz w:val="24"/>
          <w:szCs w:val="24"/>
          <w:lang w:eastAsia="en-US"/>
        </w:rPr>
      </w:pPr>
      <w:r w:rsidRPr="00786312">
        <w:rPr>
          <w:rFonts w:eastAsia="Calibri"/>
          <w:sz w:val="24"/>
          <w:szCs w:val="24"/>
          <w:lang w:eastAsia="en-US"/>
        </w:rPr>
        <w:t xml:space="preserve">Процесс изучения дисциплины </w:t>
      </w:r>
      <w:r w:rsidR="00BB6C9A" w:rsidRPr="00786312">
        <w:rPr>
          <w:rFonts w:eastAsia="Calibri"/>
          <w:b/>
          <w:sz w:val="24"/>
          <w:szCs w:val="24"/>
          <w:lang w:eastAsia="en-US"/>
        </w:rPr>
        <w:t>«</w:t>
      </w:r>
      <w:r w:rsidR="00BA2BB3" w:rsidRPr="00786312">
        <w:rPr>
          <w:b/>
          <w:sz w:val="24"/>
          <w:szCs w:val="24"/>
        </w:rPr>
        <w:t>Психолого-педагогические основы формирования универсальных учебных действий</w:t>
      </w:r>
      <w:r w:rsidR="00BB6C9A" w:rsidRPr="00786312">
        <w:rPr>
          <w:rFonts w:eastAsia="Calibri"/>
          <w:b/>
          <w:sz w:val="24"/>
          <w:szCs w:val="24"/>
          <w:lang w:eastAsia="en-US"/>
        </w:rPr>
        <w:t>»</w:t>
      </w:r>
      <w:r w:rsidR="00BB6C9A" w:rsidRPr="00786312">
        <w:rPr>
          <w:rFonts w:eastAsia="Calibri"/>
          <w:sz w:val="24"/>
          <w:szCs w:val="24"/>
          <w:lang w:eastAsia="en-US"/>
        </w:rPr>
        <w:t xml:space="preserve"> </w:t>
      </w:r>
      <w:r w:rsidRPr="00786312">
        <w:rPr>
          <w:rFonts w:eastAsia="Calibri"/>
          <w:sz w:val="24"/>
          <w:szCs w:val="24"/>
          <w:lang w:eastAsia="en-US"/>
        </w:rPr>
        <w:t>направлен на формирование</w:t>
      </w:r>
      <w:r w:rsidRPr="00786312">
        <w:rPr>
          <w:rFonts w:eastAsia="Calibri"/>
          <w:color w:val="000000"/>
          <w:sz w:val="24"/>
          <w:szCs w:val="24"/>
          <w:lang w:eastAsia="en-US"/>
        </w:rPr>
        <w:t xml:space="preserve"> следующих компетенций: </w:t>
      </w:r>
      <w:r w:rsidR="002B6C87" w:rsidRPr="00786312">
        <w:rPr>
          <w:rFonts w:eastAsia="Calibri"/>
          <w:color w:val="000000"/>
          <w:sz w:val="24"/>
          <w:szCs w:val="24"/>
          <w:lang w:eastAsia="en-US"/>
        </w:rPr>
        <w:t xml:space="preserve"> </w:t>
      </w:r>
    </w:p>
    <w:p w:rsidR="00793F01" w:rsidRPr="00786312"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786312" w:rsidTr="00B75BF0">
        <w:tc>
          <w:tcPr>
            <w:tcW w:w="3652" w:type="dxa"/>
            <w:vAlign w:val="center"/>
          </w:tcPr>
          <w:p w:rsidR="00A76E53" w:rsidRPr="00786312" w:rsidRDefault="00793F01"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 xml:space="preserve">Результаты освоения ОПОП (содержание </w:t>
            </w:r>
          </w:p>
          <w:p w:rsidR="00793F01" w:rsidRPr="00786312" w:rsidRDefault="00793F01"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компетенции)</w:t>
            </w:r>
          </w:p>
        </w:tc>
        <w:tc>
          <w:tcPr>
            <w:tcW w:w="1595" w:type="dxa"/>
            <w:vAlign w:val="center"/>
          </w:tcPr>
          <w:p w:rsidR="00A76E53" w:rsidRPr="00786312" w:rsidRDefault="00793F01" w:rsidP="00B75BF0">
            <w:pPr>
              <w:widowControl/>
              <w:tabs>
                <w:tab w:val="left" w:pos="708"/>
              </w:tabs>
              <w:autoSpaceDE/>
              <w:adjustRightInd/>
              <w:rPr>
                <w:rFonts w:eastAsia="Calibri"/>
                <w:color w:val="000000"/>
                <w:sz w:val="24"/>
                <w:szCs w:val="24"/>
                <w:lang w:eastAsia="en-US"/>
              </w:rPr>
            </w:pPr>
            <w:r w:rsidRPr="00786312">
              <w:rPr>
                <w:rFonts w:eastAsia="Calibri"/>
                <w:color w:val="000000"/>
                <w:sz w:val="24"/>
                <w:szCs w:val="24"/>
                <w:lang w:eastAsia="en-US"/>
              </w:rPr>
              <w:t xml:space="preserve">Код </w:t>
            </w:r>
          </w:p>
          <w:p w:rsidR="00793F01" w:rsidRPr="00786312" w:rsidRDefault="00793F01" w:rsidP="00B75BF0">
            <w:pPr>
              <w:widowControl/>
              <w:tabs>
                <w:tab w:val="left" w:pos="708"/>
              </w:tabs>
              <w:autoSpaceDE/>
              <w:adjustRightInd/>
              <w:rPr>
                <w:rFonts w:eastAsia="Calibri"/>
                <w:color w:val="000000"/>
                <w:sz w:val="24"/>
                <w:szCs w:val="24"/>
                <w:lang w:eastAsia="en-US"/>
              </w:rPr>
            </w:pPr>
            <w:r w:rsidRPr="00786312">
              <w:rPr>
                <w:rFonts w:eastAsia="Calibri"/>
                <w:color w:val="000000"/>
                <w:sz w:val="24"/>
                <w:szCs w:val="24"/>
                <w:lang w:eastAsia="en-US"/>
              </w:rPr>
              <w:t>компетенции</w:t>
            </w:r>
          </w:p>
        </w:tc>
        <w:tc>
          <w:tcPr>
            <w:tcW w:w="4927" w:type="dxa"/>
            <w:vAlign w:val="center"/>
          </w:tcPr>
          <w:p w:rsidR="00A76E53" w:rsidRPr="00786312" w:rsidRDefault="00793F01"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 xml:space="preserve">Перечень планируемых результатов </w:t>
            </w:r>
          </w:p>
          <w:p w:rsidR="00793F01" w:rsidRPr="00786312" w:rsidRDefault="00793F01"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обучения по дисциплине</w:t>
            </w:r>
          </w:p>
        </w:tc>
      </w:tr>
      <w:tr w:rsidR="00BC77EC" w:rsidRPr="00786312" w:rsidTr="00B75BF0">
        <w:tc>
          <w:tcPr>
            <w:tcW w:w="3652" w:type="dxa"/>
            <w:vAlign w:val="center"/>
          </w:tcPr>
          <w:p w:rsidR="00BC77EC" w:rsidRPr="00786312" w:rsidRDefault="00BC77EC" w:rsidP="00BC77EC">
            <w:pPr>
              <w:widowControl/>
              <w:tabs>
                <w:tab w:val="left" w:pos="708"/>
              </w:tabs>
              <w:autoSpaceDE/>
              <w:adjustRightInd/>
              <w:jc w:val="both"/>
              <w:rPr>
                <w:sz w:val="24"/>
                <w:szCs w:val="24"/>
              </w:rPr>
            </w:pPr>
            <w:r w:rsidRPr="00786312">
              <w:rPr>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BC77EC" w:rsidRPr="00786312" w:rsidRDefault="00BC77EC" w:rsidP="00BC77EC">
            <w:pPr>
              <w:widowControl/>
              <w:tabs>
                <w:tab w:val="left" w:pos="708"/>
              </w:tabs>
              <w:autoSpaceDE/>
              <w:adjustRightInd/>
              <w:jc w:val="both"/>
              <w:rPr>
                <w:rFonts w:eastAsia="Calibri"/>
                <w:sz w:val="24"/>
                <w:szCs w:val="24"/>
                <w:lang w:eastAsia="en-US"/>
              </w:rPr>
            </w:pPr>
            <w:r w:rsidRPr="00786312">
              <w:rPr>
                <w:rFonts w:eastAsia="Calibri"/>
                <w:sz w:val="24"/>
                <w:szCs w:val="24"/>
                <w:lang w:eastAsia="en-US"/>
              </w:rPr>
              <w:t>ПК-4</w:t>
            </w:r>
          </w:p>
        </w:tc>
        <w:tc>
          <w:tcPr>
            <w:tcW w:w="4927" w:type="dxa"/>
            <w:vAlign w:val="center"/>
          </w:tcPr>
          <w:p w:rsidR="00BC77EC" w:rsidRPr="00786312" w:rsidRDefault="00BC77EC" w:rsidP="00BC77EC">
            <w:pPr>
              <w:widowControl/>
              <w:tabs>
                <w:tab w:val="left" w:pos="318"/>
              </w:tabs>
              <w:autoSpaceDE/>
              <w:adjustRightInd/>
              <w:ind w:left="34"/>
              <w:jc w:val="both"/>
              <w:rPr>
                <w:rFonts w:eastAsia="Calibri"/>
                <w:i/>
                <w:sz w:val="24"/>
                <w:szCs w:val="24"/>
                <w:lang w:eastAsia="en-US"/>
              </w:rPr>
            </w:pPr>
            <w:r w:rsidRPr="00786312">
              <w:rPr>
                <w:rFonts w:eastAsia="Calibri"/>
                <w:i/>
                <w:sz w:val="24"/>
                <w:szCs w:val="24"/>
                <w:lang w:eastAsia="en-US"/>
              </w:rPr>
              <w:t xml:space="preserve">Знать </w:t>
            </w:r>
          </w:p>
          <w:p w:rsidR="00BC77EC" w:rsidRPr="00E776DA" w:rsidRDefault="00BC77EC" w:rsidP="00BC77EC">
            <w:pPr>
              <w:pStyle w:val="a4"/>
              <w:numPr>
                <w:ilvl w:val="0"/>
                <w:numId w:val="9"/>
              </w:numPr>
              <w:tabs>
                <w:tab w:val="left" w:pos="282"/>
              </w:tabs>
              <w:ind w:left="134" w:hanging="134"/>
              <w:jc w:val="both"/>
              <w:rPr>
                <w:rFonts w:ascii="Times New Roman" w:hAnsi="Times New Roman"/>
                <w:sz w:val="24"/>
                <w:szCs w:val="24"/>
              </w:rPr>
            </w:pPr>
            <w:r w:rsidRPr="00E776DA">
              <w:rPr>
                <w:sz w:val="24"/>
                <w:szCs w:val="24"/>
              </w:rPr>
              <w:t xml:space="preserve">отдельные </w:t>
            </w:r>
            <w:r w:rsidRPr="00E776DA">
              <w:rPr>
                <w:rFonts w:ascii="Times New Roman" w:hAnsi="Times New Roman"/>
                <w:sz w:val="24"/>
                <w:szCs w:val="24"/>
              </w:rPr>
              <w:t xml:space="preserve">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w:t>
            </w:r>
          </w:p>
          <w:p w:rsidR="00BC77EC" w:rsidRPr="00E776DA" w:rsidRDefault="00BC77EC" w:rsidP="00BC77EC">
            <w:pPr>
              <w:pStyle w:val="a4"/>
              <w:numPr>
                <w:ilvl w:val="0"/>
                <w:numId w:val="9"/>
              </w:numPr>
              <w:tabs>
                <w:tab w:val="left" w:pos="282"/>
              </w:tabs>
              <w:ind w:left="134" w:hanging="134"/>
              <w:jc w:val="both"/>
              <w:rPr>
                <w:rFonts w:ascii="Times New Roman" w:hAnsi="Times New Roman"/>
                <w:sz w:val="24"/>
                <w:szCs w:val="24"/>
              </w:rPr>
            </w:pPr>
            <w:r w:rsidRPr="00E776DA">
              <w:rPr>
                <w:rFonts w:ascii="Times New Roman" w:hAnsi="Times New Roman"/>
                <w:sz w:val="24"/>
                <w:szCs w:val="24"/>
              </w:rPr>
              <w:t xml:space="preserve">отдельные признаки качества учебно-воспитательного процесса; </w:t>
            </w:r>
          </w:p>
          <w:p w:rsidR="00BC77EC" w:rsidRPr="00E776DA" w:rsidRDefault="00BC77EC" w:rsidP="00BC77EC">
            <w:pPr>
              <w:pStyle w:val="a4"/>
              <w:numPr>
                <w:ilvl w:val="0"/>
                <w:numId w:val="9"/>
              </w:numPr>
              <w:tabs>
                <w:tab w:val="left" w:pos="282"/>
              </w:tabs>
              <w:ind w:left="134" w:hanging="134"/>
              <w:jc w:val="both"/>
              <w:rPr>
                <w:rFonts w:ascii="Times New Roman" w:hAnsi="Times New Roman"/>
                <w:sz w:val="24"/>
                <w:szCs w:val="24"/>
              </w:rPr>
            </w:pPr>
            <w:r w:rsidRPr="00E776DA">
              <w:rPr>
                <w:rFonts w:ascii="Times New Roman" w:hAnsi="Times New Roman"/>
                <w:sz w:val="24"/>
                <w:szCs w:val="24"/>
              </w:rPr>
              <w:t xml:space="preserve">отдельные технологии достижения образовательных  результатов (личностные, </w:t>
            </w:r>
            <w:r w:rsidRPr="00E776DA">
              <w:rPr>
                <w:rFonts w:ascii="Times New Roman" w:hAnsi="Times New Roman"/>
                <w:sz w:val="24"/>
                <w:szCs w:val="24"/>
              </w:rPr>
              <w:lastRenderedPageBreak/>
              <w:t xml:space="preserve">метапредметные, предметные) средствами учебного предмета; </w:t>
            </w:r>
          </w:p>
          <w:p w:rsidR="00BC77EC" w:rsidRPr="00E776DA" w:rsidRDefault="00BC77EC" w:rsidP="00BC77EC">
            <w:pPr>
              <w:pStyle w:val="a4"/>
              <w:numPr>
                <w:ilvl w:val="0"/>
                <w:numId w:val="9"/>
              </w:numPr>
              <w:tabs>
                <w:tab w:val="left" w:pos="282"/>
              </w:tabs>
              <w:ind w:left="134" w:hanging="134"/>
              <w:jc w:val="both"/>
              <w:rPr>
                <w:rFonts w:ascii="Times New Roman" w:hAnsi="Times New Roman"/>
                <w:sz w:val="24"/>
                <w:szCs w:val="24"/>
              </w:rPr>
            </w:pPr>
            <w:r w:rsidRPr="00E776DA">
              <w:rPr>
                <w:rFonts w:ascii="Times New Roman" w:hAnsi="Times New Roman"/>
                <w:sz w:val="24"/>
                <w:szCs w:val="24"/>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BC77EC" w:rsidRPr="00E776DA" w:rsidRDefault="00BC77EC" w:rsidP="00BC77EC">
            <w:pPr>
              <w:pStyle w:val="a4"/>
              <w:numPr>
                <w:ilvl w:val="0"/>
                <w:numId w:val="9"/>
              </w:numPr>
              <w:tabs>
                <w:tab w:val="left" w:pos="282"/>
              </w:tabs>
              <w:ind w:left="134" w:hanging="134"/>
              <w:jc w:val="both"/>
              <w:rPr>
                <w:rFonts w:ascii="Times New Roman" w:hAnsi="Times New Roman"/>
                <w:sz w:val="24"/>
                <w:szCs w:val="24"/>
              </w:rPr>
            </w:pPr>
            <w:r w:rsidRPr="00E776DA">
              <w:rPr>
                <w:rFonts w:ascii="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BC77EC" w:rsidRPr="00786312" w:rsidRDefault="00BC77EC" w:rsidP="00BC77EC">
            <w:pPr>
              <w:widowControl/>
              <w:tabs>
                <w:tab w:val="left" w:pos="318"/>
              </w:tabs>
              <w:autoSpaceDE/>
              <w:adjustRightInd/>
              <w:ind w:left="34"/>
              <w:jc w:val="both"/>
              <w:rPr>
                <w:rFonts w:eastAsia="Calibri"/>
                <w:i/>
                <w:sz w:val="24"/>
                <w:szCs w:val="24"/>
                <w:lang w:eastAsia="en-US"/>
              </w:rPr>
            </w:pPr>
            <w:r w:rsidRPr="00786312">
              <w:rPr>
                <w:rFonts w:eastAsia="Calibri"/>
                <w:i/>
                <w:sz w:val="24"/>
                <w:szCs w:val="24"/>
                <w:lang w:eastAsia="en-US"/>
              </w:rPr>
              <w:t xml:space="preserve">Уметь </w:t>
            </w:r>
          </w:p>
          <w:p w:rsidR="00BC77EC" w:rsidRPr="00E776DA" w:rsidRDefault="00BC77EC" w:rsidP="00BC77EC">
            <w:pPr>
              <w:pStyle w:val="a4"/>
              <w:numPr>
                <w:ilvl w:val="0"/>
                <w:numId w:val="10"/>
              </w:numPr>
              <w:tabs>
                <w:tab w:val="left" w:pos="282"/>
              </w:tabs>
              <w:ind w:left="276" w:hanging="276"/>
              <w:jc w:val="both"/>
              <w:rPr>
                <w:rFonts w:ascii="Times New Roman" w:hAnsi="Times New Roman"/>
                <w:sz w:val="24"/>
                <w:szCs w:val="24"/>
              </w:rPr>
            </w:pPr>
            <w:r w:rsidRPr="00E776DA">
              <w:rPr>
                <w:sz w:val="24"/>
                <w:szCs w:val="24"/>
              </w:rPr>
              <w:t xml:space="preserve">анализировать, </w:t>
            </w:r>
            <w:r w:rsidRPr="00E776DA">
              <w:rPr>
                <w:rFonts w:ascii="Times New Roman" w:hAnsi="Times New Roman"/>
                <w:sz w:val="24"/>
                <w:szCs w:val="24"/>
              </w:rPr>
              <w:t xml:space="preserve">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BC77EC" w:rsidRPr="00E776DA" w:rsidRDefault="00BC77EC" w:rsidP="00BC77EC">
            <w:pPr>
              <w:pStyle w:val="a4"/>
              <w:numPr>
                <w:ilvl w:val="0"/>
                <w:numId w:val="10"/>
              </w:numPr>
              <w:tabs>
                <w:tab w:val="left" w:pos="282"/>
              </w:tabs>
              <w:ind w:left="276" w:hanging="276"/>
              <w:jc w:val="both"/>
              <w:rPr>
                <w:rFonts w:ascii="Times New Roman" w:hAnsi="Times New Roman"/>
                <w:sz w:val="24"/>
                <w:szCs w:val="24"/>
              </w:rPr>
            </w:pPr>
            <w:r w:rsidRPr="00E776DA">
              <w:rPr>
                <w:rFonts w:ascii="Times New Roman" w:hAnsi="Times New Roman"/>
                <w:sz w:val="24"/>
                <w:szCs w:val="24"/>
              </w:rPr>
              <w:t>проектировать отдельные составляющие</w:t>
            </w:r>
          </w:p>
          <w:p w:rsidR="00BC77EC" w:rsidRPr="00E776DA" w:rsidRDefault="00BC77EC" w:rsidP="00BC77EC">
            <w:pPr>
              <w:pStyle w:val="a4"/>
              <w:numPr>
                <w:ilvl w:val="0"/>
                <w:numId w:val="10"/>
              </w:numPr>
              <w:tabs>
                <w:tab w:val="left" w:pos="282"/>
              </w:tabs>
              <w:ind w:left="276" w:hanging="276"/>
              <w:jc w:val="both"/>
              <w:rPr>
                <w:rFonts w:ascii="Times New Roman" w:hAnsi="Times New Roman"/>
                <w:sz w:val="24"/>
                <w:szCs w:val="24"/>
              </w:rPr>
            </w:pPr>
            <w:r w:rsidRPr="00E776DA">
              <w:rPr>
                <w:rFonts w:ascii="Times New Roman" w:hAnsi="Times New Roman"/>
                <w:sz w:val="24"/>
                <w:szCs w:val="24"/>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BC77EC" w:rsidRPr="00786312" w:rsidRDefault="00BC77EC" w:rsidP="00BC77EC">
            <w:pPr>
              <w:widowControl/>
              <w:tabs>
                <w:tab w:val="left" w:pos="318"/>
              </w:tabs>
              <w:autoSpaceDE/>
              <w:adjustRightInd/>
              <w:ind w:left="34"/>
              <w:jc w:val="both"/>
              <w:rPr>
                <w:rFonts w:eastAsia="Calibri"/>
                <w:i/>
                <w:sz w:val="24"/>
                <w:szCs w:val="24"/>
                <w:lang w:eastAsia="en-US"/>
              </w:rPr>
            </w:pPr>
            <w:r w:rsidRPr="00786312">
              <w:rPr>
                <w:rFonts w:eastAsia="Calibri"/>
                <w:i/>
                <w:sz w:val="24"/>
                <w:szCs w:val="24"/>
                <w:lang w:eastAsia="en-US"/>
              </w:rPr>
              <w:t xml:space="preserve">Владеть </w:t>
            </w:r>
          </w:p>
          <w:p w:rsidR="00BC77EC" w:rsidRPr="00E776DA" w:rsidRDefault="00BC77EC" w:rsidP="00BC77EC">
            <w:pPr>
              <w:pStyle w:val="a4"/>
              <w:numPr>
                <w:ilvl w:val="0"/>
                <w:numId w:val="11"/>
              </w:numPr>
              <w:tabs>
                <w:tab w:val="left" w:pos="282"/>
              </w:tabs>
              <w:ind w:left="276" w:hanging="276"/>
              <w:jc w:val="both"/>
              <w:rPr>
                <w:rFonts w:ascii="Times New Roman" w:hAnsi="Times New Roman"/>
                <w:sz w:val="24"/>
                <w:szCs w:val="24"/>
              </w:rPr>
            </w:pPr>
            <w:r w:rsidRPr="00E776DA">
              <w:rPr>
                <w:rFonts w:ascii="Times New Roman" w:hAnsi="Times New Roman"/>
                <w:sz w:val="24"/>
                <w:szCs w:val="24"/>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BC77EC" w:rsidRPr="00E776DA" w:rsidRDefault="00BC77EC" w:rsidP="00BC77EC">
            <w:pPr>
              <w:pStyle w:val="a4"/>
              <w:numPr>
                <w:ilvl w:val="0"/>
                <w:numId w:val="11"/>
              </w:numPr>
              <w:tabs>
                <w:tab w:val="left" w:pos="282"/>
              </w:tabs>
              <w:ind w:left="276" w:hanging="276"/>
              <w:jc w:val="both"/>
              <w:rPr>
                <w:sz w:val="24"/>
                <w:szCs w:val="24"/>
              </w:rPr>
            </w:pPr>
            <w:r w:rsidRPr="00E776DA">
              <w:rPr>
                <w:rFonts w:ascii="Times New Roman" w:hAnsi="Times New Roman"/>
                <w:sz w:val="24"/>
                <w:szCs w:val="24"/>
              </w:rPr>
              <w:t xml:space="preserve">опытом проектирования и реализации </w:t>
            </w:r>
            <w:r w:rsidRPr="00E776DA">
              <w:rPr>
                <w:rFonts w:ascii="Times New Roman" w:hAnsi="Times New Roman"/>
                <w:sz w:val="24"/>
                <w:szCs w:val="24"/>
              </w:rPr>
              <w:lastRenderedPageBreak/>
              <w:t>отдельных элементов коррекционно-развивающей работы для достижения личностных, метапредметных и предметных результатов.</w:t>
            </w:r>
          </w:p>
          <w:p w:rsidR="00BC77EC" w:rsidRPr="00E776DA" w:rsidRDefault="00BC77EC" w:rsidP="00BC77EC">
            <w:pPr>
              <w:pStyle w:val="a4"/>
              <w:tabs>
                <w:tab w:val="left" w:pos="282"/>
              </w:tabs>
              <w:ind w:left="276"/>
              <w:jc w:val="both"/>
              <w:rPr>
                <w:sz w:val="24"/>
                <w:szCs w:val="24"/>
              </w:rPr>
            </w:pPr>
          </w:p>
        </w:tc>
      </w:tr>
      <w:tr w:rsidR="00BC77EC" w:rsidRPr="00786312" w:rsidTr="00B75BF0">
        <w:tc>
          <w:tcPr>
            <w:tcW w:w="3652" w:type="dxa"/>
            <w:vAlign w:val="center"/>
          </w:tcPr>
          <w:p w:rsidR="00BC77EC" w:rsidRPr="00786312" w:rsidRDefault="00BC77EC" w:rsidP="00BC77EC">
            <w:pPr>
              <w:widowControl/>
              <w:tabs>
                <w:tab w:val="left" w:pos="708"/>
              </w:tabs>
              <w:autoSpaceDE/>
              <w:adjustRightInd/>
              <w:jc w:val="both"/>
              <w:rPr>
                <w:rFonts w:eastAsia="Calibri"/>
                <w:sz w:val="24"/>
                <w:szCs w:val="24"/>
                <w:lang w:eastAsia="en-US"/>
              </w:rPr>
            </w:pPr>
            <w:r w:rsidRPr="00786312">
              <w:rPr>
                <w:rFonts w:eastAsia="Calibri"/>
                <w:sz w:val="24"/>
                <w:szCs w:val="24"/>
                <w:lang w:eastAsia="en-US"/>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595" w:type="dxa"/>
            <w:vAlign w:val="center"/>
          </w:tcPr>
          <w:p w:rsidR="00BC77EC" w:rsidRPr="00786312" w:rsidRDefault="00BC77EC" w:rsidP="00BC77EC">
            <w:pPr>
              <w:widowControl/>
              <w:tabs>
                <w:tab w:val="left" w:pos="708"/>
              </w:tabs>
              <w:autoSpaceDE/>
              <w:adjustRightInd/>
              <w:jc w:val="both"/>
              <w:rPr>
                <w:rFonts w:eastAsia="Calibri"/>
                <w:sz w:val="24"/>
                <w:szCs w:val="24"/>
                <w:lang w:eastAsia="en-US"/>
              </w:rPr>
            </w:pPr>
            <w:r w:rsidRPr="00786312">
              <w:rPr>
                <w:rFonts w:eastAsia="Calibri"/>
                <w:sz w:val="24"/>
                <w:szCs w:val="24"/>
                <w:lang w:eastAsia="en-US"/>
              </w:rPr>
              <w:t>ПК-3</w:t>
            </w:r>
          </w:p>
        </w:tc>
        <w:tc>
          <w:tcPr>
            <w:tcW w:w="4927" w:type="dxa"/>
            <w:vAlign w:val="center"/>
          </w:tcPr>
          <w:p w:rsidR="00BC77EC" w:rsidRPr="00786312" w:rsidRDefault="00BC77EC" w:rsidP="00BC77EC">
            <w:pPr>
              <w:widowControl/>
              <w:tabs>
                <w:tab w:val="left" w:pos="276"/>
              </w:tabs>
              <w:autoSpaceDE/>
              <w:adjustRightInd/>
              <w:jc w:val="both"/>
              <w:rPr>
                <w:rFonts w:eastAsia="Calibri"/>
                <w:i/>
                <w:sz w:val="24"/>
                <w:szCs w:val="24"/>
                <w:lang w:eastAsia="en-US"/>
              </w:rPr>
            </w:pPr>
            <w:r w:rsidRPr="00786312">
              <w:rPr>
                <w:rFonts w:eastAsia="Calibri"/>
                <w:i/>
                <w:sz w:val="24"/>
                <w:szCs w:val="24"/>
                <w:lang w:eastAsia="en-US"/>
              </w:rPr>
              <w:t xml:space="preserve">Знать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 xml:space="preserve">понятия «воспитание», «духовно-нравственное развитие», «результаты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воспитания», «результаты духовно-нравственного развития», «учебная деятельность», «внеучебная деятельность», отдельные компоненты структуры программы внеучебной деятельности, 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BC77EC" w:rsidRPr="00786312" w:rsidRDefault="00BC77EC" w:rsidP="00BC77EC">
            <w:pPr>
              <w:widowControl/>
              <w:tabs>
                <w:tab w:val="left" w:pos="276"/>
              </w:tabs>
              <w:autoSpaceDE/>
              <w:adjustRightInd/>
              <w:jc w:val="both"/>
              <w:rPr>
                <w:rFonts w:eastAsia="Calibri"/>
                <w:i/>
                <w:sz w:val="24"/>
                <w:szCs w:val="24"/>
                <w:lang w:eastAsia="en-US"/>
              </w:rPr>
            </w:pPr>
            <w:r w:rsidRPr="00786312">
              <w:rPr>
                <w:rFonts w:eastAsia="Calibri"/>
                <w:i/>
                <w:sz w:val="24"/>
                <w:szCs w:val="24"/>
                <w:lang w:eastAsia="en-US"/>
              </w:rPr>
              <w:t xml:space="preserve">Уметь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 xml:space="preserve">анализировать, проектировать, реализовывать отдельные элементы средств и технологий достижения результатов воспитания и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духовно-нравственного развития обучающихся в учебной и во внеучебной деятельности;</w:t>
            </w:r>
          </w:p>
          <w:p w:rsidR="00BC77EC" w:rsidRPr="00786312" w:rsidRDefault="00BC77EC" w:rsidP="00BC77EC">
            <w:pPr>
              <w:widowControl/>
              <w:tabs>
                <w:tab w:val="left" w:pos="276"/>
              </w:tabs>
              <w:autoSpaceDE/>
              <w:adjustRightInd/>
              <w:jc w:val="both"/>
              <w:rPr>
                <w:rFonts w:eastAsia="Calibri"/>
                <w:i/>
                <w:sz w:val="24"/>
                <w:szCs w:val="24"/>
                <w:lang w:eastAsia="en-US"/>
              </w:rPr>
            </w:pPr>
            <w:r w:rsidRPr="00786312">
              <w:rPr>
                <w:rFonts w:eastAsia="Calibri"/>
                <w:i/>
                <w:sz w:val="24"/>
                <w:szCs w:val="24"/>
                <w:lang w:eastAsia="en-US"/>
              </w:rPr>
              <w:t xml:space="preserve">Владеть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 xml:space="preserve">отдельными способами проектирования и </w:t>
            </w:r>
          </w:p>
          <w:p w:rsidR="00BC77EC" w:rsidRPr="00E776DA" w:rsidRDefault="00BC77EC" w:rsidP="00BC77EC">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E776DA">
              <w:rPr>
                <w:rFonts w:ascii="Times New Roman" w:hAnsi="Times New Roman"/>
                <w:sz w:val="24"/>
                <w:szCs w:val="24"/>
              </w:rPr>
              <w:t>реализации задач воспитания и духовно-нравственного развития обучающихся в учебной и во внеучебной деятельности.</w:t>
            </w:r>
          </w:p>
        </w:tc>
      </w:tr>
    </w:tbl>
    <w:p w:rsidR="00793F01" w:rsidRPr="00786312" w:rsidRDefault="00793F01" w:rsidP="009F4070">
      <w:pPr>
        <w:widowControl/>
        <w:tabs>
          <w:tab w:val="left" w:pos="708"/>
        </w:tabs>
        <w:autoSpaceDE/>
        <w:adjustRightInd/>
        <w:jc w:val="both"/>
        <w:rPr>
          <w:rFonts w:eastAsia="Calibri"/>
          <w:color w:val="000000"/>
          <w:sz w:val="24"/>
          <w:szCs w:val="24"/>
          <w:lang w:eastAsia="en-US"/>
        </w:rPr>
      </w:pPr>
    </w:p>
    <w:p w:rsidR="007F4B97" w:rsidRPr="00786312"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86312">
        <w:rPr>
          <w:rFonts w:ascii="Times New Roman" w:hAnsi="Times New Roman"/>
          <w:b/>
          <w:color w:val="000000"/>
          <w:sz w:val="24"/>
          <w:szCs w:val="24"/>
        </w:rPr>
        <w:t>Указание места дисциплины в структуре образовательной программы</w:t>
      </w:r>
    </w:p>
    <w:p w:rsidR="00027D2C" w:rsidRPr="00786312" w:rsidRDefault="007F4B97" w:rsidP="00A76E53">
      <w:pPr>
        <w:widowControl/>
        <w:tabs>
          <w:tab w:val="left" w:pos="708"/>
        </w:tabs>
        <w:autoSpaceDE/>
        <w:adjustRightInd/>
        <w:ind w:firstLine="709"/>
        <w:jc w:val="both"/>
        <w:rPr>
          <w:rFonts w:eastAsia="Calibri"/>
          <w:color w:val="000000"/>
          <w:sz w:val="24"/>
          <w:szCs w:val="24"/>
          <w:lang w:eastAsia="en-US"/>
        </w:rPr>
      </w:pPr>
      <w:r w:rsidRPr="00786312">
        <w:rPr>
          <w:color w:val="000000"/>
          <w:sz w:val="24"/>
          <w:szCs w:val="24"/>
        </w:rPr>
        <w:t xml:space="preserve">Дисциплина </w:t>
      </w:r>
      <w:r w:rsidR="00513FA7" w:rsidRPr="00786312">
        <w:rPr>
          <w:b/>
          <w:bCs/>
          <w:sz w:val="24"/>
          <w:szCs w:val="24"/>
        </w:rPr>
        <w:t xml:space="preserve">Б1.В.ДВ.06.01 </w:t>
      </w:r>
      <w:r w:rsidR="00B67A77" w:rsidRPr="00786312">
        <w:rPr>
          <w:b/>
          <w:sz w:val="24"/>
          <w:szCs w:val="24"/>
        </w:rPr>
        <w:t>«</w:t>
      </w:r>
      <w:r w:rsidR="00BA2BB3" w:rsidRPr="00786312">
        <w:rPr>
          <w:b/>
          <w:sz w:val="24"/>
          <w:szCs w:val="24"/>
        </w:rPr>
        <w:t>Психолого-педагогические основы формирования универсальных учебных действий</w:t>
      </w:r>
      <w:r w:rsidR="00B67A77" w:rsidRPr="00786312">
        <w:rPr>
          <w:b/>
          <w:sz w:val="24"/>
          <w:szCs w:val="24"/>
        </w:rPr>
        <w:t xml:space="preserve">» </w:t>
      </w:r>
      <w:r w:rsidRPr="00786312">
        <w:rPr>
          <w:color w:val="000000"/>
          <w:sz w:val="24"/>
          <w:szCs w:val="24"/>
        </w:rPr>
        <w:t xml:space="preserve"> </w:t>
      </w:r>
      <w:r w:rsidRPr="00786312">
        <w:rPr>
          <w:rFonts w:eastAsia="Calibri"/>
          <w:color w:val="000000"/>
          <w:sz w:val="24"/>
          <w:szCs w:val="24"/>
          <w:lang w:eastAsia="en-US"/>
        </w:rPr>
        <w:t xml:space="preserve">является дисциплиной </w:t>
      </w:r>
      <w:r w:rsidR="00BC77EC" w:rsidRPr="00786312">
        <w:rPr>
          <w:rFonts w:eastAsia="Calibri"/>
          <w:color w:val="000000"/>
          <w:sz w:val="24"/>
          <w:szCs w:val="24"/>
          <w:lang w:eastAsia="en-US"/>
        </w:rPr>
        <w:t>по выбору вариативной</w:t>
      </w:r>
      <w:r w:rsidRPr="00786312">
        <w:rPr>
          <w:rFonts w:eastAsia="Calibri"/>
          <w:color w:val="000000"/>
          <w:sz w:val="24"/>
          <w:szCs w:val="24"/>
          <w:lang w:eastAsia="en-US"/>
        </w:rPr>
        <w:t xml:space="preserve"> части </w:t>
      </w:r>
      <w:r w:rsidR="00027D2C" w:rsidRPr="00786312">
        <w:rPr>
          <w:rFonts w:eastAsia="Calibri"/>
          <w:color w:val="000000"/>
          <w:sz w:val="24"/>
          <w:szCs w:val="24"/>
          <w:lang w:eastAsia="en-US"/>
        </w:rPr>
        <w:t>блока Б.1</w:t>
      </w:r>
    </w:p>
    <w:p w:rsidR="00027D2C" w:rsidRPr="00786312"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0"/>
        <w:gridCol w:w="2109"/>
        <w:gridCol w:w="2378"/>
        <w:gridCol w:w="1126"/>
      </w:tblGrid>
      <w:tr w:rsidR="00705FB5" w:rsidRPr="00786312" w:rsidTr="00330957">
        <w:tc>
          <w:tcPr>
            <w:tcW w:w="1196" w:type="dxa"/>
            <w:vMerge w:val="restart"/>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Код</w:t>
            </w:r>
          </w:p>
          <w:p w:rsidR="00705FB5" w:rsidRPr="00786312" w:rsidRDefault="00B67A77"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дисцип</w:t>
            </w:r>
            <w:r w:rsidR="00705FB5" w:rsidRPr="00786312">
              <w:rPr>
                <w:rFonts w:eastAsia="Calibri"/>
                <w:color w:val="000000"/>
                <w:sz w:val="24"/>
                <w:szCs w:val="24"/>
                <w:lang w:eastAsia="en-US"/>
              </w:rPr>
              <w:t>лины</w:t>
            </w:r>
          </w:p>
        </w:tc>
        <w:tc>
          <w:tcPr>
            <w:tcW w:w="2494" w:type="dxa"/>
            <w:vMerge w:val="restart"/>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Наименование</w:t>
            </w:r>
          </w:p>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дисциплины</w:t>
            </w:r>
          </w:p>
        </w:tc>
        <w:tc>
          <w:tcPr>
            <w:tcW w:w="4696" w:type="dxa"/>
            <w:gridSpan w:val="2"/>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Содержательно-логические связи</w:t>
            </w:r>
          </w:p>
        </w:tc>
        <w:tc>
          <w:tcPr>
            <w:tcW w:w="1185" w:type="dxa"/>
            <w:vMerge w:val="restart"/>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Коды форми-руемых компе-тенций</w:t>
            </w:r>
          </w:p>
        </w:tc>
      </w:tr>
      <w:tr w:rsidR="00705FB5" w:rsidRPr="00786312" w:rsidTr="00330957">
        <w:tc>
          <w:tcPr>
            <w:tcW w:w="1196"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Наименование дисциплин, практик</w:t>
            </w:r>
          </w:p>
        </w:tc>
        <w:tc>
          <w:tcPr>
            <w:tcW w:w="1185"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r>
      <w:tr w:rsidR="00705FB5" w:rsidRPr="00786312" w:rsidTr="00330957">
        <w:tc>
          <w:tcPr>
            <w:tcW w:w="1196"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86312" w:rsidRDefault="00705FB5" w:rsidP="00330957">
            <w:pPr>
              <w:widowControl/>
              <w:tabs>
                <w:tab w:val="left" w:pos="708"/>
              </w:tabs>
              <w:autoSpaceDE/>
              <w:adjustRightInd/>
              <w:jc w:val="center"/>
              <w:rPr>
                <w:rFonts w:eastAsia="Calibri"/>
                <w:color w:val="000000"/>
                <w:sz w:val="24"/>
                <w:szCs w:val="24"/>
                <w:lang w:eastAsia="en-US"/>
              </w:rPr>
            </w:pPr>
            <w:r w:rsidRPr="0078631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6312" w:rsidRDefault="00705FB5" w:rsidP="00330957">
            <w:pPr>
              <w:widowControl/>
              <w:tabs>
                <w:tab w:val="left" w:pos="708"/>
              </w:tabs>
              <w:autoSpaceDE/>
              <w:adjustRightInd/>
              <w:jc w:val="both"/>
              <w:rPr>
                <w:rFonts w:eastAsia="Calibri"/>
                <w:color w:val="000000"/>
                <w:sz w:val="24"/>
                <w:szCs w:val="24"/>
                <w:lang w:eastAsia="en-US"/>
              </w:rPr>
            </w:pPr>
          </w:p>
        </w:tc>
      </w:tr>
      <w:tr w:rsidR="00DA3FFC" w:rsidRPr="00786312" w:rsidTr="00330957">
        <w:tc>
          <w:tcPr>
            <w:tcW w:w="1196" w:type="dxa"/>
            <w:vAlign w:val="center"/>
          </w:tcPr>
          <w:p w:rsidR="00DA3FFC" w:rsidRPr="00786312" w:rsidRDefault="001A52D7" w:rsidP="00330957">
            <w:pPr>
              <w:widowControl/>
              <w:tabs>
                <w:tab w:val="left" w:pos="708"/>
              </w:tabs>
              <w:autoSpaceDE/>
              <w:adjustRightInd/>
              <w:jc w:val="both"/>
              <w:rPr>
                <w:rFonts w:eastAsia="Calibri"/>
                <w:color w:val="FF0000"/>
                <w:sz w:val="24"/>
                <w:szCs w:val="24"/>
                <w:lang w:eastAsia="en-US"/>
              </w:rPr>
            </w:pPr>
            <w:r w:rsidRPr="00786312">
              <w:rPr>
                <w:color w:val="000000"/>
                <w:sz w:val="24"/>
                <w:szCs w:val="24"/>
              </w:rPr>
              <w:t xml:space="preserve">Б1.В.ДВ.06.01 </w:t>
            </w:r>
            <w:r w:rsidR="00B67A77" w:rsidRPr="00786312">
              <w:rPr>
                <w:color w:val="000000"/>
                <w:sz w:val="24"/>
                <w:szCs w:val="24"/>
              </w:rPr>
              <w:t xml:space="preserve"> </w:t>
            </w:r>
          </w:p>
        </w:tc>
        <w:tc>
          <w:tcPr>
            <w:tcW w:w="2494" w:type="dxa"/>
            <w:vAlign w:val="center"/>
          </w:tcPr>
          <w:p w:rsidR="00DA3FFC" w:rsidRPr="00786312" w:rsidRDefault="001A52D7" w:rsidP="00B67A77">
            <w:pPr>
              <w:widowControl/>
              <w:tabs>
                <w:tab w:val="left" w:pos="708"/>
              </w:tabs>
              <w:autoSpaceDE/>
              <w:adjustRightInd/>
              <w:jc w:val="center"/>
              <w:rPr>
                <w:rFonts w:eastAsia="Calibri"/>
                <w:sz w:val="24"/>
                <w:szCs w:val="24"/>
                <w:lang w:eastAsia="en-US"/>
              </w:rPr>
            </w:pPr>
            <w:r w:rsidRPr="00786312">
              <w:rPr>
                <w:rFonts w:eastAsia="Calibri"/>
                <w:sz w:val="24"/>
                <w:szCs w:val="24"/>
                <w:lang w:eastAsia="en-US"/>
              </w:rPr>
              <w:t>«</w:t>
            </w:r>
            <w:r w:rsidR="00BA2BB3" w:rsidRPr="00786312">
              <w:rPr>
                <w:sz w:val="24"/>
                <w:szCs w:val="24"/>
              </w:rPr>
              <w:t>Психолого-педагогические основы формирования универсальных учебных действий</w:t>
            </w:r>
            <w:r w:rsidRPr="00786312">
              <w:rPr>
                <w:rFonts w:eastAsia="Calibri"/>
                <w:sz w:val="24"/>
                <w:szCs w:val="24"/>
                <w:lang w:eastAsia="en-US"/>
              </w:rPr>
              <w:t>»</w:t>
            </w:r>
          </w:p>
        </w:tc>
        <w:tc>
          <w:tcPr>
            <w:tcW w:w="2232" w:type="dxa"/>
            <w:vAlign w:val="center"/>
          </w:tcPr>
          <w:p w:rsidR="00BC77EC" w:rsidRPr="00786312" w:rsidRDefault="00BC77EC" w:rsidP="001F3561">
            <w:pPr>
              <w:widowControl/>
              <w:tabs>
                <w:tab w:val="left" w:pos="708"/>
              </w:tabs>
              <w:autoSpaceDE/>
              <w:adjustRightInd/>
              <w:jc w:val="both"/>
              <w:rPr>
                <w:sz w:val="24"/>
                <w:szCs w:val="24"/>
              </w:rPr>
            </w:pPr>
            <w:r w:rsidRPr="00786312">
              <w:rPr>
                <w:sz w:val="24"/>
                <w:szCs w:val="24"/>
              </w:rPr>
              <w:t>Успешное освоение программ бакалавриата</w:t>
            </w:r>
          </w:p>
          <w:p w:rsidR="0034340E" w:rsidRPr="00786312" w:rsidRDefault="0034340E" w:rsidP="001F3561">
            <w:pPr>
              <w:widowControl/>
              <w:tabs>
                <w:tab w:val="left" w:pos="708"/>
              </w:tabs>
              <w:autoSpaceDE/>
              <w:adjustRightInd/>
              <w:jc w:val="both"/>
              <w:rPr>
                <w:sz w:val="24"/>
                <w:szCs w:val="24"/>
              </w:rPr>
            </w:pPr>
            <w:r w:rsidRPr="00786312">
              <w:rPr>
                <w:sz w:val="24"/>
                <w:szCs w:val="24"/>
              </w:rPr>
              <w:t>Педагогическая психология</w:t>
            </w:r>
          </w:p>
          <w:p w:rsidR="0034340E" w:rsidRPr="00786312" w:rsidRDefault="0034340E" w:rsidP="001F3561">
            <w:pPr>
              <w:widowControl/>
              <w:tabs>
                <w:tab w:val="left" w:pos="708"/>
              </w:tabs>
              <w:autoSpaceDE/>
              <w:adjustRightInd/>
              <w:jc w:val="both"/>
              <w:rPr>
                <w:sz w:val="24"/>
                <w:szCs w:val="24"/>
              </w:rPr>
            </w:pPr>
          </w:p>
          <w:p w:rsidR="00741155" w:rsidRPr="00786312" w:rsidRDefault="00741155"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Pr="00786312" w:rsidRDefault="0034340E" w:rsidP="00330957">
            <w:pPr>
              <w:widowControl/>
              <w:tabs>
                <w:tab w:val="left" w:pos="708"/>
              </w:tabs>
              <w:autoSpaceDE/>
              <w:adjustRightInd/>
              <w:jc w:val="both"/>
              <w:rPr>
                <w:sz w:val="24"/>
                <w:szCs w:val="24"/>
              </w:rPr>
            </w:pPr>
            <w:r w:rsidRPr="00786312">
              <w:rPr>
                <w:sz w:val="24"/>
                <w:szCs w:val="24"/>
              </w:rPr>
              <w:lastRenderedPageBreak/>
              <w:t>Производственная практика (преддипломная практика)</w:t>
            </w:r>
          </w:p>
          <w:p w:rsidR="0034340E" w:rsidRPr="00786312" w:rsidRDefault="0034340E" w:rsidP="00330957">
            <w:pPr>
              <w:widowControl/>
              <w:tabs>
                <w:tab w:val="left" w:pos="708"/>
              </w:tabs>
              <w:autoSpaceDE/>
              <w:adjustRightInd/>
              <w:jc w:val="both"/>
              <w:rPr>
                <w:rFonts w:eastAsia="Calibri"/>
                <w:sz w:val="24"/>
                <w:szCs w:val="24"/>
                <w:lang w:eastAsia="en-US"/>
              </w:rPr>
            </w:pPr>
            <w:r w:rsidRPr="00786312">
              <w:rPr>
                <w:rFonts w:eastAsia="Calibri"/>
                <w:sz w:val="24"/>
                <w:szCs w:val="24"/>
                <w:lang w:eastAsia="en-US"/>
              </w:rPr>
              <w:t xml:space="preserve">Защита выпускной квалификационной </w:t>
            </w:r>
            <w:r w:rsidRPr="00786312">
              <w:rPr>
                <w:rFonts w:eastAsia="Calibri"/>
                <w:sz w:val="24"/>
                <w:szCs w:val="24"/>
                <w:lang w:eastAsia="en-US"/>
              </w:rPr>
              <w:lastRenderedPageBreak/>
              <w:t>работы, включая подготовку к процедуре защиты и процедуру защиты</w:t>
            </w:r>
          </w:p>
        </w:tc>
        <w:tc>
          <w:tcPr>
            <w:tcW w:w="1185" w:type="dxa"/>
            <w:vAlign w:val="center"/>
          </w:tcPr>
          <w:p w:rsidR="002B6C87" w:rsidRPr="00786312" w:rsidRDefault="002B6C87" w:rsidP="001F3561">
            <w:pPr>
              <w:widowControl/>
              <w:tabs>
                <w:tab w:val="left" w:pos="708"/>
              </w:tabs>
              <w:autoSpaceDE/>
              <w:adjustRightInd/>
              <w:jc w:val="both"/>
              <w:rPr>
                <w:rFonts w:eastAsia="Calibri"/>
                <w:sz w:val="24"/>
                <w:szCs w:val="24"/>
                <w:lang w:eastAsia="en-US"/>
              </w:rPr>
            </w:pPr>
            <w:r w:rsidRPr="00786312">
              <w:rPr>
                <w:rFonts w:eastAsia="Calibri"/>
                <w:sz w:val="24"/>
                <w:szCs w:val="24"/>
                <w:lang w:val="en-US" w:eastAsia="en-US"/>
              </w:rPr>
              <w:lastRenderedPageBreak/>
              <w:t>ПК-</w:t>
            </w:r>
            <w:r w:rsidR="00BF4C3B" w:rsidRPr="00786312">
              <w:rPr>
                <w:rFonts w:eastAsia="Calibri"/>
                <w:sz w:val="24"/>
                <w:szCs w:val="24"/>
                <w:lang w:eastAsia="en-US"/>
              </w:rPr>
              <w:t>4</w:t>
            </w:r>
          </w:p>
          <w:p w:rsidR="00BC77EC" w:rsidRPr="00786312" w:rsidRDefault="00BC77EC" w:rsidP="001F3561">
            <w:pPr>
              <w:widowControl/>
              <w:tabs>
                <w:tab w:val="left" w:pos="708"/>
              </w:tabs>
              <w:autoSpaceDE/>
              <w:adjustRightInd/>
              <w:jc w:val="both"/>
              <w:rPr>
                <w:rFonts w:eastAsia="Calibri"/>
                <w:sz w:val="24"/>
                <w:szCs w:val="24"/>
                <w:lang w:eastAsia="en-US"/>
              </w:rPr>
            </w:pPr>
            <w:r w:rsidRPr="00786312">
              <w:rPr>
                <w:rFonts w:eastAsia="Calibri"/>
                <w:sz w:val="24"/>
                <w:szCs w:val="24"/>
                <w:lang w:eastAsia="en-US"/>
              </w:rPr>
              <w:t>ПК-3</w:t>
            </w:r>
          </w:p>
        </w:tc>
      </w:tr>
    </w:tbl>
    <w:p w:rsidR="00D02EB8" w:rsidRPr="00786312"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86312"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86312">
        <w:rPr>
          <w:rFonts w:eastAsia="Calibri"/>
          <w:b/>
          <w:color w:val="000000"/>
          <w:spacing w:val="4"/>
          <w:sz w:val="24"/>
          <w:szCs w:val="24"/>
          <w:lang w:eastAsia="en-US"/>
        </w:rPr>
        <w:t xml:space="preserve">4. </w:t>
      </w:r>
      <w:r w:rsidR="00BB6C9A" w:rsidRPr="00786312">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86312" w:rsidRDefault="007F4B97" w:rsidP="00A76E53">
      <w:pPr>
        <w:ind w:firstLine="709"/>
        <w:jc w:val="both"/>
        <w:rPr>
          <w:color w:val="000000"/>
          <w:sz w:val="24"/>
          <w:szCs w:val="24"/>
        </w:rPr>
      </w:pPr>
    </w:p>
    <w:p w:rsidR="00741155" w:rsidRPr="00786312" w:rsidRDefault="00686A45" w:rsidP="00741155">
      <w:pPr>
        <w:ind w:firstLine="709"/>
        <w:jc w:val="both"/>
        <w:rPr>
          <w:rFonts w:eastAsia="Calibri"/>
          <w:sz w:val="24"/>
          <w:szCs w:val="24"/>
          <w:lang w:eastAsia="en-US"/>
        </w:rPr>
      </w:pPr>
      <w:r w:rsidRPr="00786312">
        <w:rPr>
          <w:rFonts w:eastAsia="Calibri"/>
          <w:sz w:val="24"/>
          <w:szCs w:val="24"/>
          <w:lang w:eastAsia="en-US"/>
        </w:rPr>
        <w:t>Объем учебной дисциплины – 6 зачетных единиц – 216</w:t>
      </w:r>
      <w:r w:rsidR="00741155" w:rsidRPr="00786312">
        <w:rPr>
          <w:rFonts w:eastAsia="Calibri"/>
          <w:sz w:val="24"/>
          <w:szCs w:val="24"/>
          <w:lang w:eastAsia="en-US"/>
        </w:rPr>
        <w:t xml:space="preserve"> академических часов</w:t>
      </w:r>
    </w:p>
    <w:p w:rsidR="00741155" w:rsidRPr="00786312" w:rsidRDefault="00741155" w:rsidP="00741155">
      <w:pPr>
        <w:ind w:firstLine="709"/>
        <w:jc w:val="both"/>
        <w:rPr>
          <w:rFonts w:eastAsia="Calibri"/>
          <w:sz w:val="24"/>
          <w:szCs w:val="24"/>
          <w:lang w:eastAsia="en-US"/>
        </w:rPr>
      </w:pPr>
      <w:r w:rsidRPr="00786312">
        <w:rPr>
          <w:rFonts w:eastAsia="Calibri"/>
          <w:sz w:val="24"/>
          <w:szCs w:val="24"/>
          <w:lang w:eastAsia="en-US"/>
        </w:rPr>
        <w:t>Из них</w:t>
      </w:r>
      <w:r w:rsidRPr="007863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86312" w:rsidTr="002D23AF">
        <w:tc>
          <w:tcPr>
            <w:tcW w:w="4365" w:type="dxa"/>
          </w:tcPr>
          <w:p w:rsidR="00741155" w:rsidRPr="00786312" w:rsidRDefault="00741155" w:rsidP="002D23AF">
            <w:pPr>
              <w:jc w:val="both"/>
              <w:rPr>
                <w:rFonts w:eastAsia="Calibri"/>
                <w:sz w:val="24"/>
                <w:szCs w:val="24"/>
                <w:lang w:eastAsia="en-US"/>
              </w:rPr>
            </w:pPr>
          </w:p>
        </w:tc>
        <w:tc>
          <w:tcPr>
            <w:tcW w:w="2693" w:type="dxa"/>
            <w:vAlign w:val="center"/>
          </w:tcPr>
          <w:p w:rsidR="00741155" w:rsidRPr="00786312" w:rsidRDefault="00741155" w:rsidP="002D23AF">
            <w:pPr>
              <w:jc w:val="center"/>
              <w:rPr>
                <w:rFonts w:eastAsia="Calibri"/>
                <w:sz w:val="24"/>
                <w:szCs w:val="24"/>
                <w:lang w:eastAsia="en-US"/>
              </w:rPr>
            </w:pPr>
            <w:r w:rsidRPr="00786312">
              <w:rPr>
                <w:rFonts w:eastAsia="Calibri"/>
                <w:sz w:val="24"/>
                <w:szCs w:val="24"/>
                <w:lang w:eastAsia="en-US"/>
              </w:rPr>
              <w:t>Очная форма обучения</w:t>
            </w:r>
          </w:p>
        </w:tc>
        <w:tc>
          <w:tcPr>
            <w:tcW w:w="2517" w:type="dxa"/>
            <w:vAlign w:val="center"/>
          </w:tcPr>
          <w:p w:rsidR="00741155" w:rsidRPr="00786312" w:rsidRDefault="00741155" w:rsidP="002D23AF">
            <w:pPr>
              <w:jc w:val="center"/>
              <w:rPr>
                <w:rFonts w:eastAsia="Calibri"/>
                <w:sz w:val="24"/>
                <w:szCs w:val="24"/>
                <w:lang w:eastAsia="en-US"/>
              </w:rPr>
            </w:pPr>
            <w:r w:rsidRPr="00786312">
              <w:rPr>
                <w:rFonts w:eastAsia="Calibri"/>
                <w:sz w:val="24"/>
                <w:szCs w:val="24"/>
                <w:lang w:eastAsia="en-US"/>
              </w:rPr>
              <w:t xml:space="preserve">Заочная форма </w:t>
            </w:r>
          </w:p>
          <w:p w:rsidR="00741155" w:rsidRPr="00786312" w:rsidRDefault="00741155" w:rsidP="002D23AF">
            <w:pPr>
              <w:jc w:val="center"/>
              <w:rPr>
                <w:rFonts w:eastAsia="Calibri"/>
                <w:sz w:val="24"/>
                <w:szCs w:val="24"/>
                <w:lang w:eastAsia="en-US"/>
              </w:rPr>
            </w:pPr>
            <w:r w:rsidRPr="00786312">
              <w:rPr>
                <w:rFonts w:eastAsia="Calibri"/>
                <w:sz w:val="24"/>
                <w:szCs w:val="24"/>
                <w:lang w:eastAsia="en-US"/>
              </w:rPr>
              <w:t>обучения</w:t>
            </w:r>
          </w:p>
        </w:tc>
      </w:tr>
      <w:tr w:rsidR="00741155" w:rsidRPr="00786312" w:rsidTr="002D23AF">
        <w:tc>
          <w:tcPr>
            <w:tcW w:w="4365" w:type="dxa"/>
          </w:tcPr>
          <w:p w:rsidR="00741155" w:rsidRPr="00786312" w:rsidRDefault="00741155" w:rsidP="002D23AF">
            <w:pPr>
              <w:jc w:val="both"/>
              <w:rPr>
                <w:rFonts w:eastAsia="Calibri"/>
                <w:sz w:val="24"/>
                <w:szCs w:val="24"/>
                <w:lang w:eastAsia="en-US"/>
              </w:rPr>
            </w:pPr>
            <w:r w:rsidRPr="00786312">
              <w:rPr>
                <w:rFonts w:eastAsia="Calibri"/>
                <w:sz w:val="24"/>
                <w:szCs w:val="24"/>
                <w:lang w:eastAsia="en-US"/>
              </w:rPr>
              <w:t>Контактная работа</w:t>
            </w:r>
          </w:p>
        </w:tc>
        <w:tc>
          <w:tcPr>
            <w:tcW w:w="2693" w:type="dxa"/>
            <w:vAlign w:val="center"/>
          </w:tcPr>
          <w:p w:rsidR="00741155" w:rsidRPr="00786312" w:rsidRDefault="00D173F7" w:rsidP="002D23AF">
            <w:pPr>
              <w:jc w:val="center"/>
              <w:rPr>
                <w:rFonts w:eastAsia="Calibri"/>
                <w:sz w:val="24"/>
                <w:szCs w:val="24"/>
                <w:lang w:eastAsia="en-US"/>
              </w:rPr>
            </w:pPr>
            <w:r w:rsidRPr="00786312">
              <w:rPr>
                <w:rFonts w:eastAsia="Calibri"/>
                <w:sz w:val="24"/>
                <w:szCs w:val="24"/>
                <w:lang w:eastAsia="en-US"/>
              </w:rPr>
              <w:t>72</w:t>
            </w:r>
          </w:p>
        </w:tc>
        <w:tc>
          <w:tcPr>
            <w:tcW w:w="2517" w:type="dxa"/>
            <w:vAlign w:val="center"/>
          </w:tcPr>
          <w:p w:rsidR="00741155" w:rsidRPr="00786312" w:rsidRDefault="004F1D48" w:rsidP="004A348A">
            <w:pPr>
              <w:jc w:val="center"/>
              <w:rPr>
                <w:rFonts w:eastAsia="Calibri"/>
                <w:sz w:val="24"/>
                <w:szCs w:val="24"/>
                <w:lang w:eastAsia="en-US"/>
              </w:rPr>
            </w:pPr>
            <w:r w:rsidRPr="00786312">
              <w:rPr>
                <w:rFonts w:eastAsia="Calibri"/>
                <w:sz w:val="24"/>
                <w:szCs w:val="24"/>
                <w:lang w:eastAsia="en-US"/>
              </w:rPr>
              <w:t>2</w:t>
            </w:r>
            <w:r w:rsidR="004A348A" w:rsidRPr="00786312">
              <w:rPr>
                <w:rFonts w:eastAsia="Calibri"/>
                <w:sz w:val="24"/>
                <w:szCs w:val="24"/>
                <w:lang w:eastAsia="en-US"/>
              </w:rPr>
              <w:t>6</w:t>
            </w:r>
          </w:p>
        </w:tc>
      </w:tr>
      <w:tr w:rsidR="00741155" w:rsidRPr="00786312" w:rsidTr="002D23AF">
        <w:tc>
          <w:tcPr>
            <w:tcW w:w="4365" w:type="dxa"/>
          </w:tcPr>
          <w:p w:rsidR="00741155" w:rsidRPr="00786312" w:rsidRDefault="00741155" w:rsidP="002D23AF">
            <w:pPr>
              <w:jc w:val="both"/>
              <w:rPr>
                <w:rFonts w:eastAsia="Calibri"/>
                <w:i/>
                <w:sz w:val="24"/>
                <w:szCs w:val="24"/>
                <w:lang w:eastAsia="en-US"/>
              </w:rPr>
            </w:pPr>
            <w:r w:rsidRPr="00786312">
              <w:rPr>
                <w:rFonts w:eastAsia="Calibri"/>
                <w:i/>
                <w:sz w:val="24"/>
                <w:szCs w:val="24"/>
                <w:lang w:eastAsia="en-US"/>
              </w:rPr>
              <w:t>Лекций</w:t>
            </w:r>
          </w:p>
        </w:tc>
        <w:tc>
          <w:tcPr>
            <w:tcW w:w="2693" w:type="dxa"/>
            <w:vAlign w:val="center"/>
          </w:tcPr>
          <w:p w:rsidR="00741155" w:rsidRPr="00786312" w:rsidRDefault="00D173F7" w:rsidP="002D23AF">
            <w:pPr>
              <w:jc w:val="center"/>
              <w:rPr>
                <w:rFonts w:eastAsia="Calibri"/>
                <w:sz w:val="24"/>
                <w:szCs w:val="24"/>
                <w:lang w:eastAsia="en-US"/>
              </w:rPr>
            </w:pPr>
            <w:r w:rsidRPr="00786312">
              <w:rPr>
                <w:rFonts w:eastAsia="Calibri"/>
                <w:sz w:val="24"/>
                <w:szCs w:val="24"/>
                <w:lang w:eastAsia="en-US"/>
              </w:rPr>
              <w:t>36</w:t>
            </w:r>
          </w:p>
        </w:tc>
        <w:tc>
          <w:tcPr>
            <w:tcW w:w="2517" w:type="dxa"/>
            <w:vAlign w:val="center"/>
          </w:tcPr>
          <w:p w:rsidR="00741155" w:rsidRPr="00786312" w:rsidRDefault="004A348A" w:rsidP="002D23AF">
            <w:pPr>
              <w:jc w:val="center"/>
              <w:rPr>
                <w:rFonts w:eastAsia="Calibri"/>
                <w:sz w:val="24"/>
                <w:szCs w:val="24"/>
                <w:lang w:eastAsia="en-US"/>
              </w:rPr>
            </w:pPr>
            <w:r w:rsidRPr="00786312">
              <w:rPr>
                <w:rFonts w:eastAsia="Calibri"/>
                <w:sz w:val="24"/>
                <w:szCs w:val="24"/>
                <w:lang w:eastAsia="en-US"/>
              </w:rPr>
              <w:t>10</w:t>
            </w:r>
          </w:p>
        </w:tc>
      </w:tr>
      <w:tr w:rsidR="00741155" w:rsidRPr="00786312" w:rsidTr="002D23AF">
        <w:tc>
          <w:tcPr>
            <w:tcW w:w="4365" w:type="dxa"/>
          </w:tcPr>
          <w:p w:rsidR="00741155" w:rsidRPr="00786312" w:rsidRDefault="00741155" w:rsidP="002D23AF">
            <w:pPr>
              <w:jc w:val="both"/>
              <w:rPr>
                <w:rFonts w:eastAsia="Calibri"/>
                <w:i/>
                <w:sz w:val="24"/>
                <w:szCs w:val="24"/>
                <w:lang w:eastAsia="en-US"/>
              </w:rPr>
            </w:pPr>
            <w:r w:rsidRPr="00786312">
              <w:rPr>
                <w:rFonts w:eastAsia="Calibri"/>
                <w:i/>
                <w:sz w:val="24"/>
                <w:szCs w:val="24"/>
                <w:lang w:eastAsia="en-US"/>
              </w:rPr>
              <w:t>Лабораторных работ</w:t>
            </w:r>
          </w:p>
        </w:tc>
        <w:tc>
          <w:tcPr>
            <w:tcW w:w="2693" w:type="dxa"/>
            <w:vAlign w:val="center"/>
          </w:tcPr>
          <w:p w:rsidR="00741155" w:rsidRPr="00786312" w:rsidRDefault="00741155" w:rsidP="002D23AF">
            <w:pPr>
              <w:jc w:val="center"/>
              <w:rPr>
                <w:rFonts w:eastAsia="Calibri"/>
                <w:sz w:val="24"/>
                <w:szCs w:val="24"/>
                <w:lang w:eastAsia="en-US"/>
              </w:rPr>
            </w:pPr>
          </w:p>
        </w:tc>
        <w:tc>
          <w:tcPr>
            <w:tcW w:w="2517" w:type="dxa"/>
            <w:vAlign w:val="center"/>
          </w:tcPr>
          <w:p w:rsidR="00741155" w:rsidRPr="00786312" w:rsidRDefault="00741155" w:rsidP="002D23AF">
            <w:pPr>
              <w:jc w:val="center"/>
              <w:rPr>
                <w:rFonts w:eastAsia="Calibri"/>
                <w:sz w:val="24"/>
                <w:szCs w:val="24"/>
                <w:lang w:eastAsia="en-US"/>
              </w:rPr>
            </w:pPr>
          </w:p>
        </w:tc>
      </w:tr>
      <w:tr w:rsidR="00741155" w:rsidRPr="00786312" w:rsidTr="002D23AF">
        <w:tc>
          <w:tcPr>
            <w:tcW w:w="4365" w:type="dxa"/>
          </w:tcPr>
          <w:p w:rsidR="00741155" w:rsidRPr="00786312" w:rsidRDefault="00741155" w:rsidP="002D23AF">
            <w:pPr>
              <w:jc w:val="both"/>
              <w:rPr>
                <w:rFonts w:eastAsia="Calibri"/>
                <w:i/>
                <w:sz w:val="24"/>
                <w:szCs w:val="24"/>
                <w:lang w:eastAsia="en-US"/>
              </w:rPr>
            </w:pPr>
            <w:r w:rsidRPr="00786312">
              <w:rPr>
                <w:rFonts w:eastAsia="Calibri"/>
                <w:i/>
                <w:sz w:val="24"/>
                <w:szCs w:val="24"/>
                <w:lang w:eastAsia="en-US"/>
              </w:rPr>
              <w:t>Практических занятий</w:t>
            </w:r>
          </w:p>
        </w:tc>
        <w:tc>
          <w:tcPr>
            <w:tcW w:w="2693" w:type="dxa"/>
            <w:vAlign w:val="center"/>
          </w:tcPr>
          <w:p w:rsidR="00741155" w:rsidRPr="00786312" w:rsidRDefault="00D173F7" w:rsidP="002D23AF">
            <w:pPr>
              <w:jc w:val="center"/>
              <w:rPr>
                <w:rFonts w:eastAsia="Calibri"/>
                <w:sz w:val="24"/>
                <w:szCs w:val="24"/>
                <w:lang w:eastAsia="en-US"/>
              </w:rPr>
            </w:pPr>
            <w:r w:rsidRPr="00786312">
              <w:rPr>
                <w:rFonts w:eastAsia="Calibri"/>
                <w:sz w:val="24"/>
                <w:szCs w:val="24"/>
                <w:lang w:eastAsia="en-US"/>
              </w:rPr>
              <w:t>36</w:t>
            </w:r>
          </w:p>
        </w:tc>
        <w:tc>
          <w:tcPr>
            <w:tcW w:w="2517" w:type="dxa"/>
            <w:vAlign w:val="center"/>
          </w:tcPr>
          <w:p w:rsidR="00741155" w:rsidRPr="00786312" w:rsidRDefault="0034340E" w:rsidP="002D23AF">
            <w:pPr>
              <w:jc w:val="center"/>
              <w:rPr>
                <w:rFonts w:eastAsia="Calibri"/>
                <w:sz w:val="24"/>
                <w:szCs w:val="24"/>
                <w:lang w:eastAsia="en-US"/>
              </w:rPr>
            </w:pPr>
            <w:r w:rsidRPr="00786312">
              <w:rPr>
                <w:rFonts w:eastAsia="Calibri"/>
                <w:sz w:val="24"/>
                <w:szCs w:val="24"/>
                <w:lang w:eastAsia="en-US"/>
              </w:rPr>
              <w:t>16</w:t>
            </w:r>
          </w:p>
        </w:tc>
      </w:tr>
      <w:tr w:rsidR="00741155" w:rsidRPr="00786312" w:rsidTr="002D23AF">
        <w:tc>
          <w:tcPr>
            <w:tcW w:w="4365" w:type="dxa"/>
          </w:tcPr>
          <w:p w:rsidR="00741155" w:rsidRPr="00786312" w:rsidRDefault="00741155" w:rsidP="002D23AF">
            <w:pPr>
              <w:jc w:val="both"/>
              <w:rPr>
                <w:rFonts w:eastAsia="Calibri"/>
                <w:sz w:val="24"/>
                <w:szCs w:val="24"/>
                <w:lang w:eastAsia="en-US"/>
              </w:rPr>
            </w:pPr>
            <w:r w:rsidRPr="00786312">
              <w:rPr>
                <w:rFonts w:eastAsia="Calibri"/>
                <w:sz w:val="24"/>
                <w:szCs w:val="24"/>
                <w:lang w:eastAsia="en-US"/>
              </w:rPr>
              <w:t>Самостоятельная работа обучающихся</w:t>
            </w:r>
          </w:p>
        </w:tc>
        <w:tc>
          <w:tcPr>
            <w:tcW w:w="2693" w:type="dxa"/>
            <w:vAlign w:val="center"/>
          </w:tcPr>
          <w:p w:rsidR="00741155" w:rsidRPr="00786312" w:rsidRDefault="00D173F7" w:rsidP="002D23AF">
            <w:pPr>
              <w:jc w:val="center"/>
              <w:rPr>
                <w:rFonts w:eastAsia="Calibri"/>
                <w:sz w:val="24"/>
                <w:szCs w:val="24"/>
                <w:lang w:eastAsia="en-US"/>
              </w:rPr>
            </w:pPr>
            <w:r w:rsidRPr="00786312">
              <w:rPr>
                <w:rFonts w:eastAsia="Calibri"/>
                <w:sz w:val="24"/>
                <w:szCs w:val="24"/>
                <w:lang w:eastAsia="en-US"/>
              </w:rPr>
              <w:t>117</w:t>
            </w:r>
          </w:p>
        </w:tc>
        <w:tc>
          <w:tcPr>
            <w:tcW w:w="2517" w:type="dxa"/>
            <w:vAlign w:val="center"/>
          </w:tcPr>
          <w:p w:rsidR="00741155" w:rsidRPr="00786312" w:rsidRDefault="0034340E" w:rsidP="002D23AF">
            <w:pPr>
              <w:jc w:val="center"/>
              <w:rPr>
                <w:rFonts w:eastAsia="Calibri"/>
                <w:sz w:val="24"/>
                <w:szCs w:val="24"/>
                <w:lang w:eastAsia="en-US"/>
              </w:rPr>
            </w:pPr>
            <w:r w:rsidRPr="00786312">
              <w:rPr>
                <w:rFonts w:eastAsia="Calibri"/>
                <w:sz w:val="24"/>
                <w:szCs w:val="24"/>
                <w:lang w:eastAsia="en-US"/>
              </w:rPr>
              <w:t>181</w:t>
            </w:r>
          </w:p>
        </w:tc>
      </w:tr>
      <w:tr w:rsidR="00741155" w:rsidRPr="00786312" w:rsidTr="00A237C6">
        <w:trPr>
          <w:trHeight w:val="285"/>
        </w:trPr>
        <w:tc>
          <w:tcPr>
            <w:tcW w:w="4365" w:type="dxa"/>
          </w:tcPr>
          <w:p w:rsidR="00741155" w:rsidRPr="00786312" w:rsidRDefault="00741155" w:rsidP="002D23AF">
            <w:pPr>
              <w:jc w:val="both"/>
              <w:rPr>
                <w:rFonts w:eastAsia="Calibri"/>
                <w:sz w:val="24"/>
                <w:szCs w:val="24"/>
                <w:lang w:eastAsia="en-US"/>
              </w:rPr>
            </w:pPr>
            <w:r w:rsidRPr="00786312">
              <w:rPr>
                <w:rFonts w:eastAsia="Calibri"/>
                <w:sz w:val="24"/>
                <w:szCs w:val="24"/>
                <w:lang w:eastAsia="en-US"/>
              </w:rPr>
              <w:t>Контроль</w:t>
            </w:r>
          </w:p>
        </w:tc>
        <w:tc>
          <w:tcPr>
            <w:tcW w:w="2693" w:type="dxa"/>
            <w:vAlign w:val="center"/>
          </w:tcPr>
          <w:p w:rsidR="00741155" w:rsidRPr="00786312" w:rsidRDefault="00D173F7" w:rsidP="002D23AF">
            <w:pPr>
              <w:jc w:val="center"/>
              <w:rPr>
                <w:rFonts w:eastAsia="Calibri"/>
                <w:sz w:val="24"/>
                <w:szCs w:val="24"/>
                <w:lang w:eastAsia="en-US"/>
              </w:rPr>
            </w:pPr>
            <w:r w:rsidRPr="00786312">
              <w:rPr>
                <w:rFonts w:eastAsia="Calibri"/>
                <w:sz w:val="24"/>
                <w:szCs w:val="24"/>
                <w:lang w:eastAsia="en-US"/>
              </w:rPr>
              <w:t>27</w:t>
            </w:r>
          </w:p>
        </w:tc>
        <w:tc>
          <w:tcPr>
            <w:tcW w:w="2517" w:type="dxa"/>
            <w:vAlign w:val="center"/>
          </w:tcPr>
          <w:p w:rsidR="00741155" w:rsidRPr="00786312" w:rsidRDefault="0034340E" w:rsidP="002D23AF">
            <w:pPr>
              <w:jc w:val="center"/>
              <w:rPr>
                <w:rFonts w:eastAsia="Calibri"/>
                <w:sz w:val="24"/>
                <w:szCs w:val="24"/>
                <w:lang w:eastAsia="en-US"/>
              </w:rPr>
            </w:pPr>
            <w:r w:rsidRPr="00786312">
              <w:rPr>
                <w:rFonts w:eastAsia="Calibri"/>
                <w:sz w:val="24"/>
                <w:szCs w:val="24"/>
                <w:lang w:eastAsia="en-US"/>
              </w:rPr>
              <w:t>9</w:t>
            </w:r>
          </w:p>
        </w:tc>
      </w:tr>
      <w:tr w:rsidR="00741155" w:rsidRPr="00786312" w:rsidTr="002D23AF">
        <w:tc>
          <w:tcPr>
            <w:tcW w:w="4365" w:type="dxa"/>
            <w:vAlign w:val="center"/>
          </w:tcPr>
          <w:p w:rsidR="00741155" w:rsidRPr="00786312" w:rsidRDefault="00741155" w:rsidP="002D23AF">
            <w:pPr>
              <w:rPr>
                <w:rFonts w:eastAsia="Calibri"/>
                <w:sz w:val="24"/>
                <w:szCs w:val="24"/>
                <w:lang w:eastAsia="en-US"/>
              </w:rPr>
            </w:pPr>
            <w:r w:rsidRPr="00786312">
              <w:rPr>
                <w:rFonts w:eastAsia="Calibri"/>
                <w:sz w:val="24"/>
                <w:szCs w:val="24"/>
                <w:lang w:eastAsia="en-US"/>
              </w:rPr>
              <w:t>Формы промежуточной аттестации</w:t>
            </w:r>
          </w:p>
        </w:tc>
        <w:tc>
          <w:tcPr>
            <w:tcW w:w="2693" w:type="dxa"/>
            <w:vAlign w:val="center"/>
          </w:tcPr>
          <w:p w:rsidR="00741155" w:rsidRPr="00786312" w:rsidRDefault="00A237C6" w:rsidP="002D23AF">
            <w:pPr>
              <w:jc w:val="center"/>
              <w:rPr>
                <w:rFonts w:eastAsia="Calibri"/>
                <w:sz w:val="24"/>
                <w:szCs w:val="24"/>
                <w:lang w:eastAsia="en-US"/>
              </w:rPr>
            </w:pPr>
            <w:r w:rsidRPr="00786312">
              <w:rPr>
                <w:rFonts w:eastAsia="Calibri"/>
                <w:sz w:val="24"/>
                <w:szCs w:val="24"/>
                <w:lang w:eastAsia="en-US"/>
              </w:rPr>
              <w:t xml:space="preserve">экзамен в </w:t>
            </w:r>
            <w:r w:rsidR="00D173F7" w:rsidRPr="00786312">
              <w:rPr>
                <w:rFonts w:eastAsia="Calibri"/>
                <w:sz w:val="24"/>
                <w:szCs w:val="24"/>
                <w:lang w:eastAsia="en-US"/>
              </w:rPr>
              <w:t>8</w:t>
            </w:r>
            <w:r w:rsidR="00741155" w:rsidRPr="00786312">
              <w:rPr>
                <w:rFonts w:eastAsia="Calibri"/>
                <w:sz w:val="24"/>
                <w:szCs w:val="24"/>
                <w:lang w:eastAsia="en-US"/>
              </w:rPr>
              <w:t xml:space="preserve"> семестре</w:t>
            </w:r>
          </w:p>
        </w:tc>
        <w:tc>
          <w:tcPr>
            <w:tcW w:w="2517" w:type="dxa"/>
            <w:vAlign w:val="center"/>
          </w:tcPr>
          <w:p w:rsidR="00741155" w:rsidRPr="00786312" w:rsidRDefault="00B77F89" w:rsidP="002D23AF">
            <w:pPr>
              <w:jc w:val="center"/>
              <w:rPr>
                <w:rFonts w:eastAsia="Calibri"/>
                <w:sz w:val="24"/>
                <w:szCs w:val="24"/>
                <w:lang w:eastAsia="en-US"/>
              </w:rPr>
            </w:pPr>
            <w:r w:rsidRPr="00786312">
              <w:rPr>
                <w:rFonts w:eastAsia="Calibri"/>
                <w:sz w:val="24"/>
                <w:szCs w:val="24"/>
                <w:lang w:eastAsia="en-US"/>
              </w:rPr>
              <w:t>Экзамен в 9</w:t>
            </w:r>
            <w:r w:rsidR="00265A2B" w:rsidRPr="00786312">
              <w:rPr>
                <w:rFonts w:eastAsia="Calibri"/>
                <w:sz w:val="24"/>
                <w:szCs w:val="24"/>
                <w:lang w:eastAsia="en-US"/>
              </w:rPr>
              <w:t xml:space="preserve"> семестре</w:t>
            </w:r>
          </w:p>
        </w:tc>
      </w:tr>
    </w:tbl>
    <w:p w:rsidR="00741155" w:rsidRPr="00786312" w:rsidRDefault="00741155" w:rsidP="00741155">
      <w:pPr>
        <w:ind w:firstLine="709"/>
        <w:jc w:val="both"/>
        <w:rPr>
          <w:rFonts w:eastAsia="Calibri"/>
          <w:lang w:eastAsia="en-US"/>
        </w:rPr>
      </w:pPr>
    </w:p>
    <w:p w:rsidR="00A32A5F" w:rsidRPr="00786312" w:rsidRDefault="00A32A5F" w:rsidP="00A76E53">
      <w:pPr>
        <w:widowControl/>
        <w:autoSpaceDE/>
        <w:autoSpaceDN/>
        <w:adjustRightInd/>
        <w:ind w:firstLine="709"/>
        <w:jc w:val="both"/>
        <w:rPr>
          <w:rFonts w:eastAsia="Calibri"/>
          <w:color w:val="000000"/>
          <w:sz w:val="24"/>
          <w:szCs w:val="24"/>
          <w:lang w:eastAsia="en-US"/>
        </w:rPr>
      </w:pPr>
    </w:p>
    <w:p w:rsidR="007F4B97" w:rsidRPr="00786312" w:rsidRDefault="0047572F" w:rsidP="00A76E53">
      <w:pPr>
        <w:keepNext/>
        <w:ind w:firstLine="709"/>
        <w:jc w:val="both"/>
        <w:rPr>
          <w:rFonts w:eastAsia="Calibri"/>
          <w:b/>
          <w:color w:val="000000"/>
          <w:sz w:val="24"/>
          <w:szCs w:val="24"/>
        </w:rPr>
      </w:pPr>
      <w:r w:rsidRPr="00786312">
        <w:rPr>
          <w:b/>
          <w:color w:val="000000"/>
          <w:sz w:val="24"/>
          <w:szCs w:val="24"/>
        </w:rPr>
        <w:t xml:space="preserve">5. </w:t>
      </w:r>
      <w:r w:rsidR="0047633A" w:rsidRPr="0078631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86312" w:rsidRDefault="007F4B97" w:rsidP="00A76E53">
      <w:pPr>
        <w:keepNext/>
        <w:ind w:firstLine="709"/>
        <w:contextualSpacing/>
        <w:jc w:val="both"/>
        <w:rPr>
          <w:rFonts w:eastAsia="Calibri"/>
          <w:b/>
          <w:color w:val="000000"/>
          <w:sz w:val="24"/>
          <w:szCs w:val="24"/>
        </w:rPr>
      </w:pPr>
    </w:p>
    <w:p w:rsidR="00114770" w:rsidRPr="00786312" w:rsidRDefault="00114770" w:rsidP="00A76E53">
      <w:pPr>
        <w:tabs>
          <w:tab w:val="left" w:pos="900"/>
        </w:tabs>
        <w:ind w:firstLine="709"/>
        <w:jc w:val="both"/>
        <w:rPr>
          <w:b/>
          <w:color w:val="000000"/>
          <w:sz w:val="24"/>
          <w:szCs w:val="24"/>
        </w:rPr>
      </w:pPr>
      <w:r w:rsidRPr="00786312">
        <w:rPr>
          <w:b/>
          <w:color w:val="000000"/>
          <w:sz w:val="24"/>
          <w:szCs w:val="24"/>
        </w:rPr>
        <w:t>5.1. Тематический план для очной формы обучения</w:t>
      </w:r>
    </w:p>
    <w:p w:rsidR="00114770" w:rsidRPr="00786312"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86312"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86312" w:rsidRDefault="00DA489D" w:rsidP="007D31D9">
            <w:pPr>
              <w:widowControl/>
              <w:autoSpaceDE/>
              <w:autoSpaceDN/>
              <w:adjustRightInd/>
              <w:jc w:val="both"/>
              <w:rPr>
                <w:b/>
                <w:bCs/>
                <w:sz w:val="22"/>
                <w:szCs w:val="22"/>
              </w:rPr>
            </w:pPr>
            <w:r w:rsidRPr="00786312">
              <w:rPr>
                <w:b/>
                <w:bCs/>
                <w:sz w:val="22"/>
                <w:szCs w:val="22"/>
              </w:rPr>
              <w:t xml:space="preserve">Семестр </w:t>
            </w:r>
            <w:r w:rsidR="00D173F7" w:rsidRPr="00786312">
              <w:rPr>
                <w:b/>
                <w:bCs/>
                <w:sz w:val="22"/>
                <w:szCs w:val="22"/>
              </w:rPr>
              <w:t>8</w:t>
            </w:r>
          </w:p>
        </w:tc>
      </w:tr>
      <w:tr w:rsidR="00DA489D" w:rsidRPr="00786312"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86312" w:rsidRDefault="00DA489D" w:rsidP="00783D3E">
            <w:pPr>
              <w:widowControl/>
              <w:autoSpaceDE/>
              <w:autoSpaceDN/>
              <w:adjustRightInd/>
              <w:jc w:val="both"/>
              <w:rPr>
                <w:color w:val="000000"/>
                <w:sz w:val="22"/>
                <w:szCs w:val="22"/>
              </w:rPr>
            </w:pPr>
            <w:r w:rsidRPr="00786312">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86312" w:rsidRDefault="00DA489D" w:rsidP="00783D3E">
            <w:pPr>
              <w:widowControl/>
              <w:autoSpaceDE/>
              <w:autoSpaceDN/>
              <w:adjustRightInd/>
              <w:jc w:val="both"/>
              <w:rPr>
                <w:b/>
                <w:bCs/>
                <w:color w:val="000000"/>
                <w:sz w:val="22"/>
                <w:szCs w:val="22"/>
              </w:rPr>
            </w:pPr>
            <w:r w:rsidRPr="00786312">
              <w:rPr>
                <w:b/>
                <w:bCs/>
                <w:color w:val="000000"/>
                <w:sz w:val="22"/>
                <w:szCs w:val="22"/>
              </w:rPr>
              <w:t>Всего</w:t>
            </w:r>
          </w:p>
        </w:tc>
      </w:tr>
      <w:tr w:rsidR="0094149E"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86312" w:rsidRDefault="0094149E" w:rsidP="0094149E">
            <w:pPr>
              <w:rPr>
                <w:color w:val="000000"/>
                <w:sz w:val="24"/>
                <w:szCs w:val="24"/>
              </w:rPr>
            </w:pPr>
            <w:r w:rsidRPr="00786312">
              <w:rPr>
                <w:color w:val="000000"/>
                <w:sz w:val="24"/>
                <w:szCs w:val="24"/>
              </w:rPr>
              <w:t xml:space="preserve">Тема 1. </w:t>
            </w:r>
            <w:r w:rsidR="00B77F89" w:rsidRPr="00786312">
              <w:rPr>
                <w:color w:val="000000"/>
                <w:sz w:val="24"/>
                <w:szCs w:val="24"/>
              </w:rPr>
              <w:t xml:space="preserve">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86312" w:rsidRDefault="0094149E" w:rsidP="0094149E">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86312" w:rsidRDefault="004F1D48" w:rsidP="0094149E">
            <w:pPr>
              <w:jc w:val="center"/>
              <w:rPr>
                <w:color w:val="000000"/>
                <w:sz w:val="24"/>
                <w:szCs w:val="24"/>
              </w:rPr>
            </w:pPr>
            <w:r w:rsidRPr="00786312">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86312"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86312" w:rsidRDefault="004F1D48" w:rsidP="0094149E">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86312" w:rsidRDefault="004F1D48" w:rsidP="0094149E">
            <w:pPr>
              <w:jc w:val="center"/>
              <w:rPr>
                <w:color w:val="000000"/>
                <w:sz w:val="24"/>
                <w:szCs w:val="24"/>
              </w:rPr>
            </w:pPr>
            <w:r w:rsidRPr="00786312">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86312" w:rsidRDefault="004F1D48" w:rsidP="0094149E">
            <w:pPr>
              <w:jc w:val="center"/>
              <w:rPr>
                <w:b/>
                <w:bCs/>
                <w:color w:val="000000"/>
                <w:sz w:val="24"/>
                <w:szCs w:val="24"/>
              </w:rPr>
            </w:pPr>
            <w:r w:rsidRPr="00786312">
              <w:rPr>
                <w:b/>
                <w:bCs/>
                <w:color w:val="000000"/>
                <w:sz w:val="24"/>
                <w:szCs w:val="24"/>
              </w:rPr>
              <w:t>26</w:t>
            </w:r>
          </w:p>
        </w:tc>
      </w:tr>
      <w:tr w:rsidR="0094149E"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8631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86312" w:rsidRDefault="0094149E" w:rsidP="0094149E">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86312"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86312"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86312"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86312"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86312" w:rsidRDefault="0094149E" w:rsidP="0094149E">
            <w:pPr>
              <w:jc w:val="center"/>
              <w:rPr>
                <w:b/>
                <w:bCs/>
                <w:i/>
                <w:iCs/>
                <w:color w:val="000000"/>
                <w:sz w:val="24"/>
                <w:szCs w:val="24"/>
              </w:rPr>
            </w:pP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rPr>
                <w:color w:val="000000"/>
                <w:sz w:val="24"/>
                <w:szCs w:val="24"/>
              </w:rPr>
            </w:pPr>
            <w:r w:rsidRPr="00786312">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26</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rPr>
                <w:color w:val="000000"/>
                <w:sz w:val="24"/>
                <w:szCs w:val="24"/>
              </w:rPr>
            </w:pPr>
            <w:r w:rsidRPr="00786312">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23</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2</w:t>
            </w: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rPr>
                <w:color w:val="000000"/>
                <w:sz w:val="24"/>
                <w:szCs w:val="24"/>
              </w:rPr>
            </w:pPr>
            <w:r w:rsidRPr="00786312">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22</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2</w:t>
            </w: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rPr>
                <w:color w:val="000000"/>
                <w:sz w:val="24"/>
                <w:szCs w:val="24"/>
              </w:rPr>
            </w:pPr>
            <w:r w:rsidRPr="00786312">
              <w:rPr>
                <w:color w:val="000000"/>
                <w:sz w:val="24"/>
                <w:szCs w:val="24"/>
              </w:rPr>
              <w:lastRenderedPageBreak/>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24</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2</w:t>
            </w: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rPr>
                <w:color w:val="000000"/>
                <w:sz w:val="24"/>
                <w:szCs w:val="24"/>
              </w:rPr>
            </w:pPr>
            <w:r w:rsidRPr="00786312">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22</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2</w:t>
            </w:r>
          </w:p>
        </w:tc>
      </w:tr>
      <w:tr w:rsidR="004F1D48" w:rsidRPr="00786312" w:rsidTr="000C69C3">
        <w:trPr>
          <w:trHeight w:val="510"/>
          <w:jc w:val="center"/>
        </w:trPr>
        <w:tc>
          <w:tcPr>
            <w:tcW w:w="5580" w:type="dxa"/>
            <w:vMerge w:val="restart"/>
            <w:tcBorders>
              <w:left w:val="single" w:sz="8" w:space="0" w:color="auto"/>
              <w:right w:val="single" w:sz="8" w:space="0" w:color="auto"/>
            </w:tcBorders>
            <w:vAlign w:val="center"/>
          </w:tcPr>
          <w:p w:rsidR="004F1D48" w:rsidRPr="00786312" w:rsidRDefault="004F1D48" w:rsidP="004F1D48">
            <w:pPr>
              <w:rPr>
                <w:color w:val="000000"/>
                <w:sz w:val="24"/>
                <w:szCs w:val="24"/>
              </w:rPr>
            </w:pPr>
            <w:r w:rsidRPr="00786312">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24</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4</w:t>
            </w:r>
          </w:p>
        </w:tc>
      </w:tr>
      <w:tr w:rsidR="004F1D48" w:rsidRPr="00786312" w:rsidTr="00611EF8">
        <w:trPr>
          <w:trHeight w:val="510"/>
          <w:jc w:val="center"/>
        </w:trPr>
        <w:tc>
          <w:tcPr>
            <w:tcW w:w="5580" w:type="dxa"/>
            <w:vMerge w:val="restart"/>
            <w:tcBorders>
              <w:left w:val="single" w:sz="8" w:space="0" w:color="auto"/>
              <w:right w:val="single" w:sz="8" w:space="0" w:color="auto"/>
            </w:tcBorders>
            <w:vAlign w:val="center"/>
          </w:tcPr>
          <w:p w:rsidR="004F1D48" w:rsidRPr="00786312" w:rsidRDefault="004F1D48" w:rsidP="004F1D48">
            <w:pPr>
              <w:rPr>
                <w:color w:val="000000"/>
                <w:sz w:val="24"/>
                <w:szCs w:val="24"/>
              </w:rPr>
            </w:pPr>
            <w:r w:rsidRPr="00786312">
              <w:rPr>
                <w:color w:val="000000"/>
                <w:sz w:val="24"/>
                <w:szCs w:val="24"/>
              </w:rPr>
              <w:t>Тема 8. Формирование коммуникативных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22</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r w:rsidRPr="00786312">
              <w:rPr>
                <w:b/>
                <w:bCs/>
                <w:i/>
                <w:iCs/>
                <w:color w:val="000000"/>
                <w:sz w:val="24"/>
                <w:szCs w:val="24"/>
              </w:rPr>
              <w:t>4</w:t>
            </w:r>
          </w:p>
        </w:tc>
      </w:tr>
      <w:tr w:rsidR="004F1D48" w:rsidRPr="00786312"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color w:val="000000"/>
                <w:sz w:val="24"/>
                <w:szCs w:val="24"/>
              </w:rPr>
            </w:pPr>
            <w:r w:rsidRPr="00786312">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4F1D48" w:rsidP="004F1D48">
            <w:pPr>
              <w:jc w:val="center"/>
              <w:rPr>
                <w:b/>
                <w:bCs/>
                <w:color w:val="000000"/>
                <w:sz w:val="24"/>
                <w:szCs w:val="24"/>
              </w:rPr>
            </w:pPr>
            <w:r w:rsidRPr="00786312">
              <w:rPr>
                <w:b/>
                <w:bCs/>
                <w:color w:val="000000"/>
                <w:sz w:val="24"/>
                <w:szCs w:val="24"/>
              </w:rPr>
              <w:t>189</w:t>
            </w:r>
          </w:p>
        </w:tc>
      </w:tr>
      <w:tr w:rsidR="004F1D48" w:rsidRPr="00786312"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86312"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i/>
                <w:iCs/>
                <w:color w:val="000000"/>
                <w:sz w:val="24"/>
                <w:szCs w:val="24"/>
              </w:rPr>
            </w:pPr>
            <w:r w:rsidRPr="00786312">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4F1D48" w:rsidP="004F1D48">
            <w:pPr>
              <w:jc w:val="center"/>
              <w:rPr>
                <w:b/>
                <w:bCs/>
                <w:i/>
                <w:iCs/>
                <w:color w:val="000000"/>
                <w:sz w:val="24"/>
                <w:szCs w:val="24"/>
              </w:rPr>
            </w:pPr>
          </w:p>
        </w:tc>
      </w:tr>
      <w:tr w:rsidR="004F1D48" w:rsidRPr="0078631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86312" w:rsidRDefault="00D52EB0" w:rsidP="004F1D48">
            <w:pPr>
              <w:widowControl/>
              <w:autoSpaceDE/>
              <w:autoSpaceDN/>
              <w:adjustRightInd/>
              <w:jc w:val="center"/>
              <w:rPr>
                <w:b/>
                <w:bCs/>
                <w:sz w:val="22"/>
                <w:szCs w:val="22"/>
              </w:rPr>
            </w:pPr>
            <w:r w:rsidRPr="00786312">
              <w:rPr>
                <w:b/>
                <w:bCs/>
                <w:sz w:val="22"/>
                <w:szCs w:val="22"/>
              </w:rPr>
              <w:t>27</w:t>
            </w:r>
          </w:p>
        </w:tc>
      </w:tr>
      <w:tr w:rsidR="004F1D48" w:rsidRPr="00786312"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86312" w:rsidRDefault="004F1D48" w:rsidP="004F1D48">
            <w:pPr>
              <w:widowControl/>
              <w:autoSpaceDE/>
              <w:autoSpaceDN/>
              <w:adjustRightInd/>
              <w:jc w:val="both"/>
              <w:rPr>
                <w:color w:val="000000"/>
                <w:sz w:val="22"/>
                <w:szCs w:val="22"/>
              </w:rPr>
            </w:pPr>
            <w:r w:rsidRPr="0078631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86312"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86312" w:rsidRDefault="00D52EB0" w:rsidP="004F1D48">
            <w:pPr>
              <w:widowControl/>
              <w:autoSpaceDE/>
              <w:autoSpaceDN/>
              <w:adjustRightInd/>
              <w:jc w:val="center"/>
              <w:rPr>
                <w:b/>
                <w:bCs/>
                <w:sz w:val="22"/>
                <w:szCs w:val="22"/>
              </w:rPr>
            </w:pPr>
            <w:r w:rsidRPr="00786312">
              <w:rPr>
                <w:b/>
                <w:bCs/>
                <w:sz w:val="22"/>
                <w:szCs w:val="22"/>
              </w:rPr>
              <w:t>216</w:t>
            </w:r>
          </w:p>
        </w:tc>
      </w:tr>
    </w:tbl>
    <w:p w:rsidR="00DA489D" w:rsidRPr="00786312" w:rsidRDefault="00DA489D" w:rsidP="00DA489D">
      <w:pPr>
        <w:tabs>
          <w:tab w:val="left" w:pos="900"/>
        </w:tabs>
        <w:jc w:val="both"/>
        <w:rPr>
          <w:b/>
          <w:color w:val="000000"/>
          <w:sz w:val="24"/>
          <w:szCs w:val="24"/>
        </w:rPr>
      </w:pPr>
    </w:p>
    <w:p w:rsidR="00DA489D" w:rsidRPr="00786312" w:rsidRDefault="00DA489D" w:rsidP="00DA489D">
      <w:pPr>
        <w:tabs>
          <w:tab w:val="left" w:pos="900"/>
        </w:tabs>
        <w:jc w:val="both"/>
        <w:rPr>
          <w:b/>
          <w:color w:val="000000"/>
          <w:sz w:val="24"/>
          <w:szCs w:val="24"/>
        </w:rPr>
      </w:pPr>
    </w:p>
    <w:p w:rsidR="007F4B97" w:rsidRPr="00786312" w:rsidRDefault="00114770" w:rsidP="00A76E53">
      <w:pPr>
        <w:tabs>
          <w:tab w:val="left" w:pos="900"/>
        </w:tabs>
        <w:ind w:firstLine="709"/>
        <w:jc w:val="both"/>
        <w:rPr>
          <w:b/>
          <w:color w:val="000000"/>
          <w:sz w:val="24"/>
          <w:szCs w:val="24"/>
        </w:rPr>
      </w:pPr>
      <w:r w:rsidRPr="00786312">
        <w:rPr>
          <w:b/>
          <w:color w:val="000000"/>
          <w:sz w:val="24"/>
          <w:szCs w:val="24"/>
        </w:rPr>
        <w:t xml:space="preserve">5.2. </w:t>
      </w:r>
      <w:r w:rsidR="007F4B97" w:rsidRPr="00786312">
        <w:rPr>
          <w:b/>
          <w:color w:val="000000"/>
          <w:sz w:val="24"/>
          <w:szCs w:val="24"/>
        </w:rPr>
        <w:t xml:space="preserve">Тематический план для </w:t>
      </w:r>
      <w:r w:rsidR="00586FAD" w:rsidRPr="00786312">
        <w:rPr>
          <w:b/>
          <w:color w:val="000000"/>
          <w:sz w:val="24"/>
          <w:szCs w:val="24"/>
        </w:rPr>
        <w:t>за</w:t>
      </w:r>
      <w:r w:rsidR="007F4B97" w:rsidRPr="00786312">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786312"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786312" w:rsidRDefault="00DC218E" w:rsidP="001B5677">
            <w:pPr>
              <w:widowControl/>
              <w:autoSpaceDE/>
              <w:autoSpaceDN/>
              <w:adjustRightInd/>
              <w:jc w:val="both"/>
              <w:rPr>
                <w:b/>
                <w:bCs/>
                <w:sz w:val="22"/>
                <w:szCs w:val="22"/>
              </w:rPr>
            </w:pPr>
            <w:r w:rsidRPr="00786312">
              <w:rPr>
                <w:b/>
                <w:bCs/>
                <w:sz w:val="22"/>
                <w:szCs w:val="22"/>
              </w:rPr>
              <w:t xml:space="preserve">Семестр </w:t>
            </w:r>
            <w:r w:rsidR="00D173F7" w:rsidRPr="00786312">
              <w:rPr>
                <w:b/>
                <w:bCs/>
                <w:sz w:val="22"/>
                <w:szCs w:val="22"/>
              </w:rPr>
              <w:t>9</w:t>
            </w:r>
          </w:p>
        </w:tc>
      </w:tr>
      <w:tr w:rsidR="00DC218E" w:rsidRPr="00786312"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86312" w:rsidRDefault="00DC218E" w:rsidP="001B5677">
            <w:pPr>
              <w:widowControl/>
              <w:autoSpaceDE/>
              <w:autoSpaceDN/>
              <w:adjustRightInd/>
              <w:jc w:val="both"/>
              <w:rPr>
                <w:b/>
                <w:bCs/>
                <w:color w:val="000000"/>
                <w:sz w:val="22"/>
                <w:szCs w:val="22"/>
              </w:rPr>
            </w:pPr>
            <w:r w:rsidRPr="00786312">
              <w:rPr>
                <w:b/>
                <w:bCs/>
                <w:color w:val="000000"/>
                <w:sz w:val="22"/>
                <w:szCs w:val="22"/>
              </w:rPr>
              <w:t>Всего</w:t>
            </w: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t xml:space="preserve">Тема 1. 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b/>
                <w:bCs/>
                <w:color w:val="000000"/>
                <w:sz w:val="24"/>
                <w:szCs w:val="24"/>
              </w:rPr>
            </w:pPr>
            <w:r w:rsidRPr="00786312">
              <w:rPr>
                <w:b/>
                <w:bCs/>
                <w:color w:val="000000"/>
                <w:sz w:val="24"/>
                <w:szCs w:val="24"/>
              </w:rPr>
              <w:t>27</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b/>
                <w:bCs/>
                <w:color w:val="000000"/>
                <w:sz w:val="24"/>
                <w:szCs w:val="24"/>
              </w:rPr>
            </w:pPr>
            <w:r w:rsidRPr="00786312">
              <w:rPr>
                <w:b/>
                <w:bCs/>
                <w:color w:val="000000"/>
                <w:sz w:val="24"/>
                <w:szCs w:val="24"/>
              </w:rPr>
              <w:t>27</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b/>
                <w:bCs/>
                <w:color w:val="000000"/>
                <w:sz w:val="24"/>
                <w:szCs w:val="24"/>
              </w:rPr>
            </w:pPr>
            <w:r w:rsidRPr="00786312">
              <w:rPr>
                <w:b/>
                <w:bCs/>
                <w:color w:val="000000"/>
                <w:sz w:val="24"/>
                <w:szCs w:val="24"/>
              </w:rPr>
              <w:t>27</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b/>
                <w:bCs/>
                <w:color w:val="000000"/>
                <w:sz w:val="24"/>
                <w:szCs w:val="24"/>
              </w:rPr>
            </w:pPr>
            <w:r w:rsidRPr="00786312">
              <w:rPr>
                <w:b/>
                <w:bCs/>
                <w:color w:val="000000"/>
                <w:sz w:val="24"/>
                <w:szCs w:val="24"/>
              </w:rPr>
              <w:t>28</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lastRenderedPageBreak/>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7E498D"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E27234">
            <w:pPr>
              <w:jc w:val="center"/>
              <w:rPr>
                <w:b/>
                <w:bCs/>
                <w:color w:val="000000"/>
                <w:sz w:val="24"/>
                <w:szCs w:val="24"/>
              </w:rPr>
            </w:pPr>
            <w:r w:rsidRPr="00786312">
              <w:rPr>
                <w:b/>
                <w:bCs/>
                <w:color w:val="000000"/>
                <w:sz w:val="24"/>
                <w:szCs w:val="24"/>
              </w:rPr>
              <w:t>2</w:t>
            </w:r>
            <w:r w:rsidR="00E27234" w:rsidRPr="00786312">
              <w:rPr>
                <w:b/>
                <w:bCs/>
                <w:color w:val="000000"/>
                <w:sz w:val="24"/>
                <w:szCs w:val="24"/>
              </w:rPr>
              <w:t>6</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86312" w:rsidRDefault="00D173F7" w:rsidP="00D173F7">
            <w:pPr>
              <w:rPr>
                <w:color w:val="000000"/>
                <w:sz w:val="24"/>
                <w:szCs w:val="24"/>
              </w:rPr>
            </w:pPr>
            <w:r w:rsidRPr="00786312">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color w:val="000000"/>
                <w:sz w:val="24"/>
                <w:szCs w:val="24"/>
              </w:rPr>
            </w:pPr>
            <w:r w:rsidRPr="00786312">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b/>
                <w:bCs/>
                <w:color w:val="000000"/>
                <w:sz w:val="24"/>
                <w:szCs w:val="24"/>
              </w:rPr>
            </w:pPr>
            <w:r w:rsidRPr="00786312">
              <w:rPr>
                <w:b/>
                <w:bCs/>
                <w:color w:val="000000"/>
                <w:sz w:val="24"/>
                <w:szCs w:val="24"/>
              </w:rPr>
              <w:t>24</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left w:val="single" w:sz="8" w:space="0" w:color="auto"/>
              <w:right w:val="single" w:sz="8" w:space="0" w:color="auto"/>
            </w:tcBorders>
            <w:vAlign w:val="center"/>
          </w:tcPr>
          <w:p w:rsidR="00D173F7" w:rsidRPr="00786312" w:rsidRDefault="00D173F7" w:rsidP="00D173F7">
            <w:pPr>
              <w:rPr>
                <w:color w:val="000000"/>
                <w:sz w:val="24"/>
                <w:szCs w:val="24"/>
              </w:rPr>
            </w:pPr>
            <w:r w:rsidRPr="00786312">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r w:rsidR="00D52EB0" w:rsidRPr="00786312">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b/>
                <w:bCs/>
                <w:color w:val="000000"/>
                <w:sz w:val="24"/>
                <w:szCs w:val="24"/>
              </w:rPr>
            </w:pPr>
            <w:r w:rsidRPr="00786312">
              <w:rPr>
                <w:b/>
                <w:bCs/>
                <w:color w:val="000000"/>
                <w:sz w:val="24"/>
                <w:szCs w:val="24"/>
              </w:rPr>
              <w:t>24</w:t>
            </w:r>
          </w:p>
        </w:tc>
      </w:tr>
      <w:tr w:rsidR="00D173F7"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86312"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86312"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86312" w:rsidRDefault="00D173F7" w:rsidP="00D173F7">
            <w:pPr>
              <w:jc w:val="center"/>
              <w:rPr>
                <w:b/>
                <w:bCs/>
                <w:i/>
                <w:iCs/>
                <w:color w:val="000000"/>
                <w:sz w:val="24"/>
                <w:szCs w:val="24"/>
              </w:rPr>
            </w:pPr>
          </w:p>
        </w:tc>
      </w:tr>
      <w:tr w:rsidR="00D173F7" w:rsidRPr="00786312" w:rsidTr="001B5677">
        <w:trPr>
          <w:trHeight w:val="510"/>
          <w:jc w:val="center"/>
        </w:trPr>
        <w:tc>
          <w:tcPr>
            <w:tcW w:w="5580" w:type="dxa"/>
            <w:vMerge w:val="restart"/>
            <w:tcBorders>
              <w:left w:val="single" w:sz="8" w:space="0" w:color="auto"/>
              <w:right w:val="single" w:sz="8" w:space="0" w:color="auto"/>
            </w:tcBorders>
            <w:vAlign w:val="center"/>
          </w:tcPr>
          <w:p w:rsidR="00D173F7" w:rsidRPr="00786312" w:rsidRDefault="00D173F7" w:rsidP="00D173F7">
            <w:pPr>
              <w:rPr>
                <w:color w:val="000000"/>
                <w:sz w:val="24"/>
                <w:szCs w:val="24"/>
              </w:rPr>
            </w:pPr>
            <w:r w:rsidRPr="00786312">
              <w:rPr>
                <w:color w:val="000000"/>
                <w:sz w:val="24"/>
                <w:szCs w:val="24"/>
              </w:rPr>
              <w:t>Тема 8. Формирование коммуникативных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86312" w:rsidRDefault="00D173F7" w:rsidP="00D173F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173F7" w:rsidP="00D173F7">
            <w:pPr>
              <w:jc w:val="center"/>
              <w:rPr>
                <w:color w:val="000000"/>
                <w:sz w:val="24"/>
                <w:szCs w:val="24"/>
              </w:rPr>
            </w:pPr>
            <w:r w:rsidRPr="00786312">
              <w:rPr>
                <w:color w:val="000000"/>
                <w:sz w:val="24"/>
                <w:szCs w:val="24"/>
              </w:rPr>
              <w:t>2</w:t>
            </w:r>
            <w:r w:rsidR="00D52EB0" w:rsidRPr="00786312">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86312" w:rsidRDefault="00D52EB0" w:rsidP="00D173F7">
            <w:pPr>
              <w:jc w:val="center"/>
              <w:rPr>
                <w:b/>
                <w:bCs/>
                <w:color w:val="000000"/>
                <w:sz w:val="24"/>
                <w:szCs w:val="24"/>
              </w:rPr>
            </w:pPr>
            <w:r w:rsidRPr="00786312">
              <w:rPr>
                <w:b/>
                <w:bCs/>
                <w:color w:val="000000"/>
                <w:sz w:val="24"/>
                <w:szCs w:val="24"/>
              </w:rPr>
              <w:t>24</w:t>
            </w:r>
          </w:p>
        </w:tc>
      </w:tr>
      <w:tr w:rsidR="00DC218E"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C218E" w:rsidP="001B5677">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265A2B" w:rsidP="001B5677">
            <w:pPr>
              <w:jc w:val="center"/>
              <w:rPr>
                <w:b/>
                <w:bCs/>
                <w:i/>
                <w:iCs/>
                <w:color w:val="000000"/>
                <w:sz w:val="24"/>
                <w:szCs w:val="24"/>
              </w:rPr>
            </w:pPr>
            <w:r w:rsidRPr="00786312">
              <w:rPr>
                <w:b/>
                <w:bCs/>
                <w:i/>
                <w:iCs/>
                <w:color w:val="000000"/>
                <w:sz w:val="24"/>
                <w:szCs w:val="24"/>
              </w:rPr>
              <w:t>2</w:t>
            </w:r>
          </w:p>
        </w:tc>
      </w:tr>
      <w:tr w:rsidR="00DC218E" w:rsidRPr="00786312"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7E498D" w:rsidP="001B5677">
            <w:pPr>
              <w:jc w:val="center"/>
              <w:rPr>
                <w:color w:val="000000"/>
                <w:sz w:val="24"/>
                <w:szCs w:val="24"/>
              </w:rPr>
            </w:pPr>
            <w:r w:rsidRPr="00786312">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D52EB0" w:rsidP="001B5677">
            <w:pPr>
              <w:jc w:val="center"/>
              <w:rPr>
                <w:color w:val="000000"/>
                <w:sz w:val="24"/>
                <w:szCs w:val="24"/>
              </w:rPr>
            </w:pPr>
            <w:r w:rsidRPr="00786312">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D52EB0" w:rsidP="001B5677">
            <w:pPr>
              <w:jc w:val="center"/>
              <w:rPr>
                <w:color w:val="000000"/>
                <w:sz w:val="24"/>
                <w:szCs w:val="24"/>
              </w:rPr>
            </w:pPr>
            <w:r w:rsidRPr="00786312">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D52EB0" w:rsidP="00D52EB0">
            <w:pPr>
              <w:rPr>
                <w:b/>
                <w:bCs/>
                <w:color w:val="000000"/>
                <w:sz w:val="24"/>
                <w:szCs w:val="24"/>
              </w:rPr>
            </w:pPr>
            <w:r w:rsidRPr="00786312">
              <w:rPr>
                <w:b/>
                <w:bCs/>
                <w:color w:val="000000"/>
                <w:sz w:val="24"/>
                <w:szCs w:val="24"/>
              </w:rPr>
              <w:t>205</w:t>
            </w:r>
          </w:p>
        </w:tc>
      </w:tr>
      <w:tr w:rsidR="00DC218E" w:rsidRPr="00786312"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86312"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265A2B" w:rsidP="001B5677">
            <w:pPr>
              <w:jc w:val="center"/>
              <w:rPr>
                <w:i/>
                <w:iCs/>
                <w:color w:val="000000"/>
                <w:sz w:val="24"/>
                <w:szCs w:val="24"/>
              </w:rPr>
            </w:pPr>
            <w:r w:rsidRPr="0078631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265A2B" w:rsidP="001B5677">
            <w:pPr>
              <w:jc w:val="center"/>
              <w:rPr>
                <w:b/>
                <w:bCs/>
                <w:i/>
                <w:iCs/>
                <w:color w:val="000000"/>
                <w:sz w:val="24"/>
                <w:szCs w:val="24"/>
              </w:rPr>
            </w:pPr>
            <w:r w:rsidRPr="00786312">
              <w:rPr>
                <w:b/>
                <w:bCs/>
                <w:i/>
                <w:iCs/>
                <w:color w:val="000000"/>
                <w:sz w:val="24"/>
                <w:szCs w:val="24"/>
              </w:rPr>
              <w:t>2</w:t>
            </w:r>
          </w:p>
        </w:tc>
      </w:tr>
      <w:tr w:rsidR="00DC218E" w:rsidRPr="00786312"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786312" w:rsidRDefault="00D52EB0" w:rsidP="001B5677">
            <w:pPr>
              <w:widowControl/>
              <w:autoSpaceDE/>
              <w:autoSpaceDN/>
              <w:adjustRightInd/>
              <w:jc w:val="center"/>
              <w:rPr>
                <w:b/>
                <w:bCs/>
                <w:sz w:val="22"/>
                <w:szCs w:val="22"/>
              </w:rPr>
            </w:pPr>
            <w:r w:rsidRPr="00786312">
              <w:rPr>
                <w:b/>
                <w:bCs/>
                <w:sz w:val="22"/>
                <w:szCs w:val="22"/>
              </w:rPr>
              <w:t>9</w:t>
            </w:r>
          </w:p>
        </w:tc>
      </w:tr>
      <w:tr w:rsidR="00DC218E" w:rsidRPr="00786312"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86312" w:rsidRDefault="00DC218E" w:rsidP="001B5677">
            <w:pPr>
              <w:widowControl/>
              <w:autoSpaceDE/>
              <w:autoSpaceDN/>
              <w:adjustRightInd/>
              <w:jc w:val="both"/>
              <w:rPr>
                <w:color w:val="000000"/>
                <w:sz w:val="22"/>
                <w:szCs w:val="22"/>
              </w:rPr>
            </w:pPr>
            <w:r w:rsidRPr="00786312">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86312"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86312" w:rsidRDefault="00D52EB0" w:rsidP="001B5677">
            <w:pPr>
              <w:widowControl/>
              <w:autoSpaceDE/>
              <w:autoSpaceDN/>
              <w:adjustRightInd/>
              <w:jc w:val="center"/>
              <w:rPr>
                <w:b/>
                <w:bCs/>
                <w:sz w:val="22"/>
                <w:szCs w:val="22"/>
              </w:rPr>
            </w:pPr>
            <w:r w:rsidRPr="00786312">
              <w:rPr>
                <w:b/>
                <w:bCs/>
                <w:sz w:val="22"/>
                <w:szCs w:val="22"/>
              </w:rPr>
              <w:t>21</w:t>
            </w:r>
            <w:r w:rsidR="007E498D" w:rsidRPr="00786312">
              <w:rPr>
                <w:b/>
                <w:bCs/>
                <w:sz w:val="22"/>
                <w:szCs w:val="22"/>
              </w:rPr>
              <w:t>6</w:t>
            </w:r>
          </w:p>
        </w:tc>
      </w:tr>
    </w:tbl>
    <w:p w:rsidR="00DC218E" w:rsidRPr="00786312" w:rsidRDefault="00DC218E" w:rsidP="00DC218E">
      <w:pPr>
        <w:tabs>
          <w:tab w:val="left" w:pos="900"/>
        </w:tabs>
        <w:jc w:val="both"/>
        <w:rPr>
          <w:b/>
          <w:color w:val="000000"/>
          <w:sz w:val="24"/>
          <w:szCs w:val="24"/>
        </w:rPr>
      </w:pPr>
    </w:p>
    <w:p w:rsidR="00AF61EB" w:rsidRPr="00786312" w:rsidRDefault="00AF61EB" w:rsidP="00AF61EB">
      <w:pPr>
        <w:tabs>
          <w:tab w:val="left" w:pos="900"/>
        </w:tabs>
        <w:jc w:val="both"/>
        <w:rPr>
          <w:b/>
          <w:color w:val="000000"/>
          <w:sz w:val="24"/>
          <w:szCs w:val="24"/>
        </w:rPr>
      </w:pPr>
    </w:p>
    <w:p w:rsidR="00903A44" w:rsidRPr="00786312" w:rsidRDefault="00903A44" w:rsidP="00903A44">
      <w:pPr>
        <w:tabs>
          <w:tab w:val="left" w:pos="3318"/>
        </w:tabs>
        <w:ind w:firstLine="709"/>
        <w:jc w:val="both"/>
        <w:rPr>
          <w:b/>
          <w:i/>
          <w:sz w:val="16"/>
          <w:szCs w:val="16"/>
        </w:rPr>
      </w:pPr>
      <w:r w:rsidRPr="00786312">
        <w:rPr>
          <w:b/>
          <w:i/>
          <w:sz w:val="16"/>
          <w:szCs w:val="16"/>
        </w:rPr>
        <w:t>* Примечания:</w:t>
      </w:r>
    </w:p>
    <w:p w:rsidR="00903A44" w:rsidRPr="00786312" w:rsidRDefault="00903A44" w:rsidP="00903A44">
      <w:pPr>
        <w:tabs>
          <w:tab w:val="left" w:pos="3318"/>
        </w:tabs>
        <w:ind w:firstLine="709"/>
        <w:jc w:val="both"/>
        <w:rPr>
          <w:b/>
          <w:sz w:val="16"/>
          <w:szCs w:val="16"/>
        </w:rPr>
      </w:pPr>
      <w:r w:rsidRPr="0078631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A44" w:rsidRPr="00786312" w:rsidRDefault="00903A44" w:rsidP="00903A44">
      <w:pPr>
        <w:tabs>
          <w:tab w:val="left" w:pos="3318"/>
        </w:tabs>
        <w:ind w:firstLine="709"/>
        <w:jc w:val="both"/>
        <w:rPr>
          <w:sz w:val="16"/>
          <w:szCs w:val="16"/>
        </w:rPr>
      </w:pPr>
      <w:r w:rsidRPr="00786312">
        <w:rPr>
          <w:sz w:val="16"/>
          <w:szCs w:val="16"/>
        </w:rPr>
        <w:t xml:space="preserve">При разработке образовательной программы высшего образования в части рабочей программы дисциплины  «Психолого-педагогические основы УУД»  согласно требованиям </w:t>
      </w:r>
      <w:r w:rsidRPr="00786312">
        <w:rPr>
          <w:b/>
          <w:sz w:val="16"/>
          <w:szCs w:val="16"/>
        </w:rPr>
        <w:t>частей 3-5 статьи 13, статьи 30, пункта 3 части 1 статьи 34</w:t>
      </w:r>
      <w:r w:rsidRPr="00786312">
        <w:rPr>
          <w:sz w:val="16"/>
          <w:szCs w:val="16"/>
        </w:rPr>
        <w:t xml:space="preserve"> Федерального закона Российской Федерации </w:t>
      </w:r>
      <w:r w:rsidRPr="00786312">
        <w:rPr>
          <w:b/>
          <w:sz w:val="16"/>
          <w:szCs w:val="16"/>
        </w:rPr>
        <w:t>от 29.12.2012 № 273-ФЗ</w:t>
      </w:r>
      <w:r w:rsidRPr="00786312">
        <w:rPr>
          <w:sz w:val="16"/>
          <w:szCs w:val="16"/>
        </w:rPr>
        <w:t xml:space="preserve"> «Об образовании в Российской Федерации»; </w:t>
      </w:r>
      <w:r w:rsidRPr="00786312">
        <w:rPr>
          <w:b/>
          <w:sz w:val="16"/>
          <w:szCs w:val="16"/>
        </w:rPr>
        <w:t>пунктов 16, 38</w:t>
      </w:r>
      <w:r w:rsidRPr="007863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A44" w:rsidRPr="00786312" w:rsidRDefault="00903A44" w:rsidP="00903A44">
      <w:pPr>
        <w:ind w:firstLine="709"/>
        <w:jc w:val="both"/>
        <w:rPr>
          <w:b/>
          <w:sz w:val="16"/>
          <w:szCs w:val="16"/>
        </w:rPr>
      </w:pPr>
      <w:r w:rsidRPr="00786312">
        <w:rPr>
          <w:b/>
          <w:sz w:val="16"/>
          <w:szCs w:val="16"/>
        </w:rPr>
        <w:t>б) Для обучающихся с ограниченными возможностями здоровья и инвалидов:</w:t>
      </w:r>
    </w:p>
    <w:p w:rsidR="00903A44" w:rsidRPr="00786312" w:rsidRDefault="00903A44" w:rsidP="00903A44">
      <w:pPr>
        <w:ind w:firstLine="709"/>
        <w:jc w:val="both"/>
        <w:rPr>
          <w:sz w:val="16"/>
          <w:szCs w:val="16"/>
        </w:rPr>
      </w:pPr>
      <w:r w:rsidRPr="007863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6312">
        <w:rPr>
          <w:b/>
          <w:sz w:val="16"/>
          <w:szCs w:val="16"/>
        </w:rPr>
        <w:t>статьи 79</w:t>
      </w:r>
      <w:r w:rsidRPr="00786312">
        <w:rPr>
          <w:sz w:val="16"/>
          <w:szCs w:val="16"/>
        </w:rPr>
        <w:t xml:space="preserve"> Федерального закона Российской Федерации </w:t>
      </w:r>
      <w:r w:rsidRPr="00786312">
        <w:rPr>
          <w:b/>
          <w:sz w:val="16"/>
          <w:szCs w:val="16"/>
        </w:rPr>
        <w:t>от 29.12.2012 № 273-ФЗ</w:t>
      </w:r>
      <w:r w:rsidRPr="00786312">
        <w:rPr>
          <w:sz w:val="16"/>
          <w:szCs w:val="16"/>
        </w:rPr>
        <w:t xml:space="preserve"> «Об образовании в Российской Федерации»; </w:t>
      </w:r>
      <w:r w:rsidRPr="00786312">
        <w:rPr>
          <w:b/>
          <w:sz w:val="16"/>
          <w:szCs w:val="16"/>
        </w:rPr>
        <w:t>раздела III</w:t>
      </w:r>
      <w:r w:rsidRPr="007863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6312">
        <w:rPr>
          <w:b/>
          <w:i/>
          <w:sz w:val="16"/>
          <w:szCs w:val="16"/>
        </w:rPr>
        <w:t>при наличии факта зачисления таких обучающихся с учетом конкретных нозологий</w:t>
      </w:r>
      <w:r w:rsidRPr="00786312">
        <w:rPr>
          <w:sz w:val="16"/>
          <w:szCs w:val="16"/>
        </w:rPr>
        <w:t>).</w:t>
      </w:r>
    </w:p>
    <w:p w:rsidR="00903A44" w:rsidRPr="00786312" w:rsidRDefault="00903A44" w:rsidP="00903A44">
      <w:pPr>
        <w:ind w:firstLine="709"/>
        <w:jc w:val="both"/>
        <w:rPr>
          <w:b/>
          <w:sz w:val="16"/>
          <w:szCs w:val="16"/>
        </w:rPr>
      </w:pPr>
      <w:r w:rsidRPr="007863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3A44" w:rsidRPr="00786312" w:rsidRDefault="00903A44" w:rsidP="00903A44">
      <w:pPr>
        <w:ind w:firstLine="709"/>
        <w:jc w:val="both"/>
        <w:rPr>
          <w:sz w:val="16"/>
          <w:szCs w:val="16"/>
        </w:rPr>
      </w:pPr>
      <w:r w:rsidRPr="00786312">
        <w:rPr>
          <w:sz w:val="16"/>
          <w:szCs w:val="16"/>
        </w:rPr>
        <w:lastRenderedPageBreak/>
        <w:t xml:space="preserve">При разработке образовательной программы высшего образования согласно требованиями </w:t>
      </w:r>
      <w:r w:rsidRPr="00786312">
        <w:rPr>
          <w:b/>
          <w:sz w:val="16"/>
          <w:szCs w:val="16"/>
        </w:rPr>
        <w:t xml:space="preserve">частей 3-5 статьи 13, статьи 30, пункта 3 части 1 статьи 34 </w:t>
      </w:r>
      <w:r w:rsidRPr="00786312">
        <w:rPr>
          <w:sz w:val="16"/>
          <w:szCs w:val="16"/>
        </w:rPr>
        <w:t xml:space="preserve">Федерального закона Российской Федерации </w:t>
      </w:r>
      <w:r w:rsidRPr="00786312">
        <w:rPr>
          <w:b/>
          <w:sz w:val="16"/>
          <w:szCs w:val="16"/>
        </w:rPr>
        <w:t>от 29.12.2012 № 273-ФЗ</w:t>
      </w:r>
      <w:r w:rsidRPr="00786312">
        <w:rPr>
          <w:sz w:val="16"/>
          <w:szCs w:val="16"/>
        </w:rPr>
        <w:t xml:space="preserve"> «Об образовании в Российской Федерации»; </w:t>
      </w:r>
      <w:r w:rsidRPr="00786312">
        <w:rPr>
          <w:b/>
          <w:sz w:val="16"/>
          <w:szCs w:val="16"/>
        </w:rPr>
        <w:t>пункта 20</w:t>
      </w:r>
      <w:r w:rsidRPr="007863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6312">
        <w:rPr>
          <w:b/>
          <w:sz w:val="16"/>
          <w:szCs w:val="16"/>
        </w:rPr>
        <w:t>частью 5 статьи 5</w:t>
      </w:r>
      <w:r w:rsidRPr="00786312">
        <w:rPr>
          <w:sz w:val="16"/>
          <w:szCs w:val="16"/>
        </w:rPr>
        <w:t xml:space="preserve"> Федерального закона </w:t>
      </w:r>
      <w:r w:rsidRPr="00786312">
        <w:rPr>
          <w:b/>
          <w:sz w:val="16"/>
          <w:szCs w:val="16"/>
        </w:rPr>
        <w:t>от 05.05.2014 № 84-ФЗ</w:t>
      </w:r>
      <w:r w:rsidRPr="007863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3A44" w:rsidRPr="00786312" w:rsidRDefault="00903A44" w:rsidP="00903A44">
      <w:pPr>
        <w:ind w:firstLine="709"/>
        <w:jc w:val="both"/>
        <w:rPr>
          <w:b/>
          <w:sz w:val="16"/>
          <w:szCs w:val="16"/>
        </w:rPr>
      </w:pPr>
      <w:r w:rsidRPr="007863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A44" w:rsidRPr="00786312" w:rsidRDefault="00903A44" w:rsidP="00903A44">
      <w:pPr>
        <w:ind w:firstLine="709"/>
        <w:jc w:val="both"/>
        <w:rPr>
          <w:sz w:val="16"/>
          <w:szCs w:val="16"/>
        </w:rPr>
      </w:pPr>
      <w:r w:rsidRPr="00786312">
        <w:rPr>
          <w:sz w:val="16"/>
          <w:szCs w:val="16"/>
        </w:rPr>
        <w:t>При разработке образовательной программы высшего образования согласно требованиям</w:t>
      </w:r>
      <w:r w:rsidRPr="00786312">
        <w:rPr>
          <w:b/>
          <w:sz w:val="16"/>
          <w:szCs w:val="16"/>
        </w:rPr>
        <w:t>пункта 9 части 1 статьи 33, части 3 статьи 34</w:t>
      </w:r>
      <w:r w:rsidRPr="00786312">
        <w:rPr>
          <w:sz w:val="16"/>
          <w:szCs w:val="16"/>
        </w:rPr>
        <w:t xml:space="preserve"> Федерального закона Российской Федерации </w:t>
      </w:r>
      <w:r w:rsidRPr="00786312">
        <w:rPr>
          <w:b/>
          <w:sz w:val="16"/>
          <w:szCs w:val="16"/>
        </w:rPr>
        <w:t>от 29.12.2012 № 273-ФЗ</w:t>
      </w:r>
      <w:r w:rsidRPr="00786312">
        <w:rPr>
          <w:sz w:val="16"/>
          <w:szCs w:val="16"/>
        </w:rPr>
        <w:t xml:space="preserve"> «Об образовании в Российской Федерации»; </w:t>
      </w:r>
      <w:r w:rsidRPr="00786312">
        <w:rPr>
          <w:b/>
          <w:sz w:val="16"/>
          <w:szCs w:val="16"/>
        </w:rPr>
        <w:t>пункта 43</w:t>
      </w:r>
      <w:r w:rsidRPr="007863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03A44" w:rsidRPr="00786312" w:rsidRDefault="00903A44" w:rsidP="00903A44">
      <w:pPr>
        <w:ind w:firstLine="709"/>
        <w:jc w:val="both"/>
        <w:rPr>
          <w:b/>
          <w:color w:val="000000"/>
          <w:sz w:val="16"/>
          <w:szCs w:val="16"/>
        </w:rPr>
      </w:pPr>
    </w:p>
    <w:p w:rsidR="00687A0C" w:rsidRPr="00786312" w:rsidRDefault="00687A0C" w:rsidP="00513FA7">
      <w:pPr>
        <w:tabs>
          <w:tab w:val="left" w:pos="900"/>
        </w:tabs>
        <w:jc w:val="both"/>
        <w:rPr>
          <w:b/>
          <w:color w:val="000000"/>
          <w:sz w:val="16"/>
          <w:szCs w:val="16"/>
        </w:rPr>
      </w:pPr>
    </w:p>
    <w:p w:rsidR="003A71E4" w:rsidRPr="00786312" w:rsidRDefault="007F4B97" w:rsidP="00705FB5">
      <w:pPr>
        <w:tabs>
          <w:tab w:val="left" w:pos="900"/>
        </w:tabs>
        <w:ind w:firstLine="709"/>
        <w:jc w:val="both"/>
        <w:rPr>
          <w:b/>
          <w:color w:val="000000"/>
          <w:sz w:val="24"/>
          <w:szCs w:val="24"/>
        </w:rPr>
      </w:pPr>
      <w:r w:rsidRPr="00786312">
        <w:rPr>
          <w:b/>
          <w:color w:val="000000"/>
          <w:sz w:val="24"/>
          <w:szCs w:val="24"/>
        </w:rPr>
        <w:t>5.</w:t>
      </w:r>
      <w:r w:rsidR="00114770" w:rsidRPr="00786312">
        <w:rPr>
          <w:b/>
          <w:color w:val="000000"/>
          <w:sz w:val="24"/>
          <w:szCs w:val="24"/>
        </w:rPr>
        <w:t>3</w:t>
      </w:r>
      <w:r w:rsidRPr="00786312">
        <w:rPr>
          <w:b/>
          <w:color w:val="000000"/>
          <w:sz w:val="24"/>
          <w:szCs w:val="24"/>
        </w:rPr>
        <w:t xml:space="preserve"> Содержание дисциплины</w:t>
      </w:r>
    </w:p>
    <w:p w:rsidR="00B14050" w:rsidRPr="00786312" w:rsidRDefault="00B14050" w:rsidP="00B14050">
      <w:pPr>
        <w:tabs>
          <w:tab w:val="left" w:pos="900"/>
        </w:tabs>
        <w:ind w:firstLine="709"/>
        <w:jc w:val="both"/>
        <w:rPr>
          <w:b/>
          <w:sz w:val="24"/>
          <w:szCs w:val="24"/>
        </w:rPr>
      </w:pPr>
    </w:p>
    <w:p w:rsidR="005D5CBD" w:rsidRPr="00786312" w:rsidRDefault="003A71E4" w:rsidP="005D5CBD">
      <w:pPr>
        <w:tabs>
          <w:tab w:val="left" w:pos="900"/>
        </w:tabs>
        <w:ind w:firstLine="709"/>
        <w:jc w:val="both"/>
        <w:rPr>
          <w:color w:val="000000"/>
          <w:sz w:val="24"/>
          <w:szCs w:val="24"/>
        </w:rPr>
      </w:pPr>
      <w:r w:rsidRPr="00786312">
        <w:rPr>
          <w:b/>
          <w:sz w:val="24"/>
          <w:szCs w:val="24"/>
        </w:rPr>
        <w:t>Тема №</w:t>
      </w:r>
      <w:r w:rsidR="00705FB5" w:rsidRPr="00786312">
        <w:rPr>
          <w:b/>
          <w:sz w:val="24"/>
          <w:szCs w:val="24"/>
        </w:rPr>
        <w:t xml:space="preserve"> </w:t>
      </w:r>
      <w:r w:rsidRPr="00786312">
        <w:rPr>
          <w:b/>
          <w:sz w:val="24"/>
          <w:szCs w:val="24"/>
        </w:rPr>
        <w:t>1.</w:t>
      </w:r>
      <w:r w:rsidRPr="00786312">
        <w:rPr>
          <w:sz w:val="24"/>
          <w:szCs w:val="24"/>
        </w:rPr>
        <w:t xml:space="preserve"> </w:t>
      </w:r>
      <w:r w:rsidR="005D5CBD" w:rsidRPr="00786312">
        <w:rPr>
          <w:color w:val="000000"/>
          <w:sz w:val="24"/>
          <w:szCs w:val="24"/>
        </w:rPr>
        <w:t xml:space="preserve">Концепции формирования учебной деятельности </w:t>
      </w:r>
    </w:p>
    <w:p w:rsidR="005A543E" w:rsidRPr="00786312" w:rsidRDefault="005D5CBD" w:rsidP="00C73B21">
      <w:pPr>
        <w:jc w:val="both"/>
        <w:rPr>
          <w:sz w:val="24"/>
          <w:szCs w:val="24"/>
        </w:rPr>
      </w:pPr>
      <w:r w:rsidRPr="00786312">
        <w:rPr>
          <w:sz w:val="24"/>
          <w:szCs w:val="24"/>
        </w:rPr>
        <w:t xml:space="preserve">Понятия «концепция», «парадигма», «педагогическая парадигма». Трактовки понятия </w:t>
      </w:r>
      <w:r w:rsidR="00903A44" w:rsidRPr="00786312">
        <w:rPr>
          <w:sz w:val="24"/>
          <w:szCs w:val="24"/>
        </w:rPr>
        <w:t>«учебная деятельность»</w:t>
      </w:r>
      <w:r w:rsidR="00C73B21" w:rsidRPr="00786312">
        <w:rPr>
          <w:sz w:val="24"/>
          <w:szCs w:val="24"/>
        </w:rPr>
        <w:t>.</w:t>
      </w:r>
      <w:r w:rsidRPr="00786312">
        <w:rPr>
          <w:sz w:val="24"/>
          <w:szCs w:val="24"/>
        </w:rPr>
        <w:t xml:space="preserve"> </w:t>
      </w:r>
      <w:r w:rsidR="00C73B21" w:rsidRPr="00786312">
        <w:rPr>
          <w:sz w:val="22"/>
          <w:szCs w:val="22"/>
        </w:rPr>
        <w:t xml:space="preserve">История психолого-педагогических учений и исследований. Л.С.Выготский и его </w:t>
      </w:r>
      <w:r w:rsidR="00903A44" w:rsidRPr="00786312">
        <w:rPr>
          <w:sz w:val="22"/>
          <w:szCs w:val="22"/>
        </w:rPr>
        <w:t xml:space="preserve">школа. Сущность </w:t>
      </w:r>
      <w:r w:rsidRPr="00786312">
        <w:rPr>
          <w:sz w:val="24"/>
          <w:szCs w:val="24"/>
        </w:rPr>
        <w:t>учебной деятельности по Эльконину - Давыдову. Особенности учебной деятельности. Определение структуры учебной деятельности.</w:t>
      </w:r>
    </w:p>
    <w:p w:rsidR="005D5CBD" w:rsidRPr="00786312" w:rsidRDefault="005D5CBD" w:rsidP="00D534E9">
      <w:pPr>
        <w:tabs>
          <w:tab w:val="left" w:pos="900"/>
        </w:tabs>
        <w:jc w:val="both"/>
        <w:rPr>
          <w:sz w:val="24"/>
          <w:szCs w:val="24"/>
        </w:rPr>
      </w:pPr>
    </w:p>
    <w:p w:rsidR="005A543E" w:rsidRPr="00786312" w:rsidRDefault="003A71E4" w:rsidP="005D5CBD">
      <w:pPr>
        <w:tabs>
          <w:tab w:val="left" w:pos="900"/>
        </w:tabs>
        <w:ind w:firstLine="709"/>
        <w:jc w:val="both"/>
        <w:rPr>
          <w:sz w:val="24"/>
          <w:szCs w:val="24"/>
        </w:rPr>
      </w:pPr>
      <w:r w:rsidRPr="00786312">
        <w:rPr>
          <w:b/>
          <w:sz w:val="24"/>
          <w:szCs w:val="24"/>
        </w:rPr>
        <w:t>Тема №</w:t>
      </w:r>
      <w:r w:rsidR="00705FB5" w:rsidRPr="00786312">
        <w:rPr>
          <w:b/>
          <w:sz w:val="24"/>
          <w:szCs w:val="24"/>
        </w:rPr>
        <w:t xml:space="preserve"> </w:t>
      </w:r>
      <w:r w:rsidRPr="00786312">
        <w:rPr>
          <w:b/>
          <w:sz w:val="24"/>
          <w:szCs w:val="24"/>
        </w:rPr>
        <w:t>2.</w:t>
      </w:r>
      <w:r w:rsidRPr="00786312">
        <w:rPr>
          <w:sz w:val="24"/>
          <w:szCs w:val="24"/>
        </w:rPr>
        <w:t xml:space="preserve"> </w:t>
      </w:r>
      <w:r w:rsidR="005D5CBD" w:rsidRPr="00786312">
        <w:rPr>
          <w:color w:val="000000"/>
          <w:sz w:val="24"/>
          <w:szCs w:val="24"/>
        </w:rPr>
        <w:t xml:space="preserve">Психологические основы формирования учебной деятельности </w:t>
      </w:r>
      <w:r w:rsidR="005D5CBD" w:rsidRPr="00786312">
        <w:rPr>
          <w:sz w:val="24"/>
          <w:szCs w:val="24"/>
        </w:rPr>
        <w:t>Характеристика компонентов УД: потребность,</w:t>
      </w:r>
      <w:r w:rsidR="005D5CBD" w:rsidRPr="00786312">
        <w:rPr>
          <w:bCs/>
          <w:iCs/>
          <w:sz w:val="24"/>
          <w:szCs w:val="24"/>
        </w:rPr>
        <w:t xml:space="preserve"> учебная задача, мотивы учебной деятельности, учебные действия. </w:t>
      </w:r>
      <w:r w:rsidR="005D5CBD" w:rsidRPr="00786312">
        <w:rPr>
          <w:sz w:val="24"/>
          <w:szCs w:val="24"/>
        </w:rPr>
        <w:t>Возрастные особенности формирования УД. Понятие ведущей деятельности. Диагностика учебной деятельности.</w:t>
      </w:r>
    </w:p>
    <w:p w:rsidR="005A543E" w:rsidRPr="00786312" w:rsidRDefault="005A543E" w:rsidP="005A543E">
      <w:pPr>
        <w:tabs>
          <w:tab w:val="left" w:pos="900"/>
        </w:tabs>
        <w:ind w:firstLine="709"/>
        <w:jc w:val="both"/>
        <w:rPr>
          <w:sz w:val="24"/>
          <w:szCs w:val="24"/>
        </w:rPr>
      </w:pPr>
    </w:p>
    <w:p w:rsidR="005D5CBD" w:rsidRPr="00786312" w:rsidRDefault="003A71E4" w:rsidP="005D5CBD">
      <w:pPr>
        <w:tabs>
          <w:tab w:val="left" w:pos="900"/>
        </w:tabs>
        <w:ind w:firstLine="709"/>
        <w:jc w:val="both"/>
        <w:rPr>
          <w:color w:val="000000"/>
          <w:sz w:val="24"/>
          <w:szCs w:val="24"/>
        </w:rPr>
      </w:pPr>
      <w:r w:rsidRPr="00786312">
        <w:rPr>
          <w:b/>
          <w:sz w:val="24"/>
          <w:szCs w:val="24"/>
        </w:rPr>
        <w:t>Тема №</w:t>
      </w:r>
      <w:r w:rsidR="00705FB5" w:rsidRPr="00786312">
        <w:rPr>
          <w:b/>
          <w:sz w:val="24"/>
          <w:szCs w:val="24"/>
        </w:rPr>
        <w:t xml:space="preserve"> </w:t>
      </w:r>
      <w:r w:rsidRPr="00786312">
        <w:rPr>
          <w:b/>
          <w:sz w:val="24"/>
          <w:szCs w:val="24"/>
        </w:rPr>
        <w:t>3.</w:t>
      </w:r>
      <w:r w:rsidRPr="00786312">
        <w:rPr>
          <w:sz w:val="24"/>
          <w:szCs w:val="24"/>
        </w:rPr>
        <w:t xml:space="preserve"> </w:t>
      </w:r>
      <w:r w:rsidR="005D5CBD" w:rsidRPr="00786312">
        <w:rPr>
          <w:color w:val="000000"/>
          <w:sz w:val="24"/>
          <w:szCs w:val="24"/>
        </w:rPr>
        <w:t xml:space="preserve">Концептуальные основы формирования универсальных учебных действий </w:t>
      </w:r>
    </w:p>
    <w:p w:rsidR="005D5CBD" w:rsidRPr="00786312" w:rsidRDefault="005D5CBD" w:rsidP="005D5CBD">
      <w:pPr>
        <w:jc w:val="both"/>
        <w:rPr>
          <w:sz w:val="24"/>
          <w:szCs w:val="24"/>
        </w:rPr>
      </w:pPr>
      <w:r w:rsidRPr="00786312">
        <w:rPr>
          <w:sz w:val="24"/>
          <w:szCs w:val="24"/>
        </w:rPr>
        <w:t>Стратегии развития современной школы. Цели и задачи развития современной школы. Актуальность проблемы формирования универсальных учебных действий для общего образования. Содержание ФГОС общего образования. Ценностные ориентиры общего образования. Роль теории поэтапного формирования умственного действия при формировании универсальных учебных действий.</w:t>
      </w:r>
    </w:p>
    <w:p w:rsidR="005A543E" w:rsidRPr="00786312" w:rsidRDefault="005A543E" w:rsidP="005A543E">
      <w:pPr>
        <w:tabs>
          <w:tab w:val="left" w:pos="900"/>
        </w:tabs>
        <w:ind w:firstLine="709"/>
        <w:jc w:val="both"/>
        <w:rPr>
          <w:sz w:val="24"/>
          <w:szCs w:val="24"/>
        </w:rPr>
      </w:pPr>
    </w:p>
    <w:p w:rsidR="005A543E" w:rsidRPr="00786312" w:rsidRDefault="003A71E4" w:rsidP="005A543E">
      <w:pPr>
        <w:tabs>
          <w:tab w:val="left" w:pos="900"/>
        </w:tabs>
        <w:ind w:firstLine="709"/>
        <w:jc w:val="both"/>
        <w:rPr>
          <w:sz w:val="24"/>
          <w:szCs w:val="24"/>
        </w:rPr>
      </w:pPr>
      <w:r w:rsidRPr="00786312">
        <w:rPr>
          <w:b/>
          <w:sz w:val="24"/>
          <w:szCs w:val="24"/>
        </w:rPr>
        <w:t>Тема №</w:t>
      </w:r>
      <w:r w:rsidR="00705FB5" w:rsidRPr="00786312">
        <w:rPr>
          <w:b/>
          <w:sz w:val="24"/>
          <w:szCs w:val="24"/>
        </w:rPr>
        <w:t xml:space="preserve"> </w:t>
      </w:r>
      <w:r w:rsidRPr="00786312">
        <w:rPr>
          <w:b/>
          <w:sz w:val="24"/>
          <w:szCs w:val="24"/>
        </w:rPr>
        <w:t xml:space="preserve">4. </w:t>
      </w:r>
      <w:r w:rsidR="005D5CBD" w:rsidRPr="00786312">
        <w:rPr>
          <w:color w:val="000000"/>
          <w:sz w:val="24"/>
          <w:szCs w:val="24"/>
        </w:rPr>
        <w:t>Виды универсальных учебных действий</w:t>
      </w:r>
      <w:r w:rsidR="005A543E" w:rsidRPr="00786312">
        <w:rPr>
          <w:color w:val="000000"/>
          <w:sz w:val="24"/>
          <w:szCs w:val="24"/>
        </w:rPr>
        <w:t>.</w:t>
      </w:r>
    </w:p>
    <w:p w:rsidR="005D5CBD" w:rsidRPr="00786312" w:rsidRDefault="005D5CBD" w:rsidP="005D5CBD">
      <w:pPr>
        <w:jc w:val="both"/>
        <w:rPr>
          <w:sz w:val="24"/>
          <w:szCs w:val="24"/>
        </w:rPr>
      </w:pPr>
      <w:r w:rsidRPr="00786312">
        <w:rPr>
          <w:bCs/>
          <w:sz w:val="24"/>
          <w:szCs w:val="24"/>
        </w:rPr>
        <w:t xml:space="preserve">Виды универсальных учебных действий: </w:t>
      </w:r>
      <w:r w:rsidRPr="00786312">
        <w:rPr>
          <w:sz w:val="24"/>
          <w:szCs w:val="24"/>
        </w:rPr>
        <w:t xml:space="preserve">регулятивные, познавательные, коммуникативные. Личностные </w:t>
      </w:r>
      <w:r w:rsidR="00E52FC0" w:rsidRPr="00786312">
        <w:rPr>
          <w:sz w:val="24"/>
          <w:szCs w:val="24"/>
        </w:rPr>
        <w:t>образовательные результаты</w:t>
      </w:r>
      <w:r w:rsidRPr="00786312">
        <w:rPr>
          <w:sz w:val="24"/>
          <w:szCs w:val="24"/>
        </w:rPr>
        <w:t>: личностное самоопределение, действие смыслообразования, действие нравственно-этического оценивания. Познавательные универсальные действия: общеучебные, логические, постановка и решение проблемы, коммуникативные. Диагностика уровня сформированности универсальных учебных действий. Критерии и уровни сформированности универсальных учебных действий. Решение типовых задач с учащимися.</w:t>
      </w:r>
    </w:p>
    <w:p w:rsidR="005D5CBD" w:rsidRPr="00786312" w:rsidRDefault="005D5CBD" w:rsidP="005D5CBD">
      <w:pPr>
        <w:jc w:val="both"/>
        <w:rPr>
          <w:sz w:val="24"/>
          <w:szCs w:val="24"/>
        </w:rPr>
      </w:pPr>
    </w:p>
    <w:p w:rsidR="005A543E" w:rsidRPr="00786312" w:rsidRDefault="003A71E4" w:rsidP="00DC375A">
      <w:pPr>
        <w:tabs>
          <w:tab w:val="left" w:pos="900"/>
        </w:tabs>
        <w:ind w:firstLine="709"/>
        <w:jc w:val="both"/>
        <w:rPr>
          <w:sz w:val="24"/>
          <w:szCs w:val="24"/>
        </w:rPr>
      </w:pPr>
      <w:r w:rsidRPr="00786312">
        <w:rPr>
          <w:b/>
          <w:sz w:val="24"/>
          <w:szCs w:val="24"/>
        </w:rPr>
        <w:t>Тема №</w:t>
      </w:r>
      <w:r w:rsidR="00705FB5" w:rsidRPr="00786312">
        <w:rPr>
          <w:b/>
          <w:sz w:val="24"/>
          <w:szCs w:val="24"/>
        </w:rPr>
        <w:t xml:space="preserve"> </w:t>
      </w:r>
      <w:r w:rsidRPr="00786312">
        <w:rPr>
          <w:b/>
          <w:sz w:val="24"/>
          <w:szCs w:val="24"/>
        </w:rPr>
        <w:t>5.</w:t>
      </w:r>
      <w:r w:rsidRPr="00786312">
        <w:rPr>
          <w:sz w:val="24"/>
          <w:szCs w:val="24"/>
        </w:rPr>
        <w:t xml:space="preserve"> </w:t>
      </w:r>
      <w:r w:rsidR="005D5CBD" w:rsidRPr="00786312">
        <w:rPr>
          <w:color w:val="000000"/>
          <w:sz w:val="24"/>
          <w:szCs w:val="24"/>
        </w:rPr>
        <w:t xml:space="preserve">Формирование личностных </w:t>
      </w:r>
      <w:r w:rsidR="00E52FC0" w:rsidRPr="00786312">
        <w:rPr>
          <w:color w:val="000000"/>
          <w:sz w:val="24"/>
          <w:szCs w:val="24"/>
        </w:rPr>
        <w:t>образовательных результатов</w:t>
      </w:r>
    </w:p>
    <w:p w:rsidR="005A543E" w:rsidRPr="00786312" w:rsidRDefault="00E52FC0" w:rsidP="005A543E">
      <w:pPr>
        <w:tabs>
          <w:tab w:val="left" w:pos="900"/>
        </w:tabs>
        <w:ind w:firstLine="709"/>
        <w:jc w:val="both"/>
        <w:rPr>
          <w:sz w:val="24"/>
          <w:szCs w:val="24"/>
        </w:rPr>
      </w:pPr>
      <w:r w:rsidRPr="00786312">
        <w:rPr>
          <w:sz w:val="24"/>
          <w:szCs w:val="24"/>
        </w:rPr>
        <w:lastRenderedPageBreak/>
        <w:t xml:space="preserve">Личностные образовательные результаты </w:t>
      </w:r>
      <w:r w:rsidR="005D5CBD" w:rsidRPr="00786312">
        <w:rPr>
          <w:sz w:val="24"/>
          <w:szCs w:val="24"/>
        </w:rPr>
        <w:t xml:space="preserve"> в жизни современного человека. Их сущность, структура, закономерности, условия и средства формирования. Диагностика их </w:t>
      </w:r>
      <w:r w:rsidRPr="00786312">
        <w:rPr>
          <w:sz w:val="24"/>
          <w:szCs w:val="24"/>
        </w:rPr>
        <w:t>сформированности у  школьников</w:t>
      </w:r>
      <w:r w:rsidR="005D5CBD" w:rsidRPr="00786312">
        <w:rPr>
          <w:sz w:val="24"/>
          <w:szCs w:val="24"/>
        </w:rPr>
        <w:t>. Подбор и разработка средств, используемых в процессе их формирования. Самооценка. Её структура. Процесс формирования.</w:t>
      </w:r>
    </w:p>
    <w:p w:rsidR="005D5CBD" w:rsidRPr="00786312" w:rsidRDefault="005D5CBD" w:rsidP="005A543E">
      <w:pPr>
        <w:tabs>
          <w:tab w:val="left" w:pos="900"/>
        </w:tabs>
        <w:ind w:firstLine="709"/>
        <w:jc w:val="both"/>
        <w:rPr>
          <w:sz w:val="24"/>
          <w:szCs w:val="24"/>
        </w:rPr>
      </w:pPr>
    </w:p>
    <w:p w:rsidR="005D5CBD" w:rsidRPr="00786312" w:rsidRDefault="003A71E4" w:rsidP="00D534E9">
      <w:pPr>
        <w:tabs>
          <w:tab w:val="left" w:pos="900"/>
        </w:tabs>
        <w:ind w:firstLine="709"/>
        <w:jc w:val="both"/>
        <w:rPr>
          <w:color w:val="000000"/>
          <w:sz w:val="24"/>
          <w:szCs w:val="24"/>
        </w:rPr>
      </w:pPr>
      <w:r w:rsidRPr="00786312">
        <w:rPr>
          <w:b/>
          <w:sz w:val="24"/>
          <w:szCs w:val="24"/>
        </w:rPr>
        <w:t>Тема №</w:t>
      </w:r>
      <w:r w:rsidR="00705FB5" w:rsidRPr="00786312">
        <w:rPr>
          <w:b/>
          <w:sz w:val="24"/>
          <w:szCs w:val="24"/>
        </w:rPr>
        <w:t xml:space="preserve"> </w:t>
      </w:r>
      <w:r w:rsidRPr="00786312">
        <w:rPr>
          <w:b/>
          <w:sz w:val="24"/>
          <w:szCs w:val="24"/>
        </w:rPr>
        <w:t>6.</w:t>
      </w:r>
      <w:r w:rsidRPr="00786312">
        <w:rPr>
          <w:sz w:val="24"/>
          <w:szCs w:val="24"/>
        </w:rPr>
        <w:t xml:space="preserve"> </w:t>
      </w:r>
      <w:r w:rsidR="005D5CBD" w:rsidRPr="00786312">
        <w:rPr>
          <w:color w:val="000000"/>
          <w:sz w:val="24"/>
          <w:szCs w:val="24"/>
        </w:rPr>
        <w:t xml:space="preserve">Формирование регулятивных универсальных учебных действий </w:t>
      </w:r>
    </w:p>
    <w:p w:rsidR="00D534E9" w:rsidRPr="00786312" w:rsidRDefault="005D5CBD" w:rsidP="00D534E9">
      <w:pPr>
        <w:ind w:firstLine="720"/>
        <w:jc w:val="both"/>
        <w:rPr>
          <w:sz w:val="24"/>
          <w:szCs w:val="24"/>
        </w:rPr>
      </w:pPr>
      <w:r w:rsidRPr="00786312">
        <w:rPr>
          <w:sz w:val="24"/>
          <w:szCs w:val="24"/>
        </w:rPr>
        <w:t>Регулятивные  УУД и их роль в учебной деятельности и в жизни современного человека. Их структура. Умение ставить учебные задачи. Умение планировать свою деятельность. Умение действовать по плану. Умение рефлексировать. Умение осуществлять контрольно-оценочную деятельность. Процесс формирования и совершенствования разных регулятивных  УУД на разных этапах обучения. Подбор и разработка средств, используемых в процессе их формирования. Роль семьи в формировании у детей организационных умений.</w:t>
      </w:r>
    </w:p>
    <w:p w:rsidR="005A543E" w:rsidRPr="00786312" w:rsidRDefault="005A543E" w:rsidP="00D534E9">
      <w:pPr>
        <w:tabs>
          <w:tab w:val="left" w:pos="900"/>
        </w:tabs>
        <w:jc w:val="both"/>
        <w:rPr>
          <w:sz w:val="24"/>
          <w:szCs w:val="24"/>
        </w:rPr>
      </w:pPr>
    </w:p>
    <w:p w:rsidR="005A543E" w:rsidRPr="00786312" w:rsidRDefault="003A71E4" w:rsidP="00DC375A">
      <w:pPr>
        <w:tabs>
          <w:tab w:val="left" w:pos="900"/>
        </w:tabs>
        <w:ind w:firstLine="709"/>
        <w:jc w:val="both"/>
        <w:rPr>
          <w:sz w:val="24"/>
          <w:szCs w:val="24"/>
        </w:rPr>
      </w:pPr>
      <w:r w:rsidRPr="00786312">
        <w:rPr>
          <w:b/>
          <w:sz w:val="24"/>
          <w:szCs w:val="24"/>
        </w:rPr>
        <w:t>Тема №</w:t>
      </w:r>
      <w:r w:rsidR="00705FB5" w:rsidRPr="00786312">
        <w:rPr>
          <w:b/>
          <w:sz w:val="24"/>
          <w:szCs w:val="24"/>
        </w:rPr>
        <w:t xml:space="preserve"> </w:t>
      </w:r>
      <w:r w:rsidRPr="00786312">
        <w:rPr>
          <w:b/>
          <w:sz w:val="24"/>
          <w:szCs w:val="24"/>
        </w:rPr>
        <w:t>7.</w:t>
      </w:r>
      <w:r w:rsidRPr="00786312">
        <w:rPr>
          <w:sz w:val="24"/>
          <w:szCs w:val="24"/>
        </w:rPr>
        <w:t xml:space="preserve"> </w:t>
      </w:r>
      <w:r w:rsidR="002E7D82" w:rsidRPr="00786312">
        <w:rPr>
          <w:color w:val="000000"/>
          <w:sz w:val="24"/>
          <w:szCs w:val="24"/>
        </w:rPr>
        <w:t>Формирование познавательных универсальных учебных действий</w:t>
      </w:r>
    </w:p>
    <w:p w:rsidR="005A543E" w:rsidRPr="00786312" w:rsidRDefault="002E7D82" w:rsidP="005A543E">
      <w:pPr>
        <w:tabs>
          <w:tab w:val="left" w:pos="900"/>
        </w:tabs>
        <w:ind w:firstLine="709"/>
        <w:jc w:val="both"/>
        <w:rPr>
          <w:sz w:val="24"/>
          <w:szCs w:val="24"/>
        </w:rPr>
      </w:pPr>
      <w:r w:rsidRPr="00786312">
        <w:rPr>
          <w:sz w:val="24"/>
          <w:szCs w:val="24"/>
        </w:rPr>
        <w:t>Познавательные УУД. Их структура. Умение выполнять аналитико-синтетическую деятельность. Процесс формирования и развития интеллектуальных действий у школьников на разных этапах обучения. Умение формулировать и решать проблемы</w:t>
      </w:r>
    </w:p>
    <w:p w:rsidR="002E7D82" w:rsidRPr="00786312" w:rsidRDefault="002E7D82" w:rsidP="005A543E">
      <w:pPr>
        <w:tabs>
          <w:tab w:val="left" w:pos="900"/>
        </w:tabs>
        <w:ind w:firstLine="709"/>
        <w:jc w:val="both"/>
        <w:rPr>
          <w:sz w:val="24"/>
          <w:szCs w:val="24"/>
        </w:rPr>
      </w:pPr>
    </w:p>
    <w:p w:rsidR="00D534E9" w:rsidRPr="00786312" w:rsidRDefault="003A71E4" w:rsidP="00DC375A">
      <w:pPr>
        <w:tabs>
          <w:tab w:val="left" w:pos="900"/>
        </w:tabs>
        <w:ind w:firstLine="709"/>
        <w:jc w:val="both"/>
        <w:rPr>
          <w:color w:val="000000"/>
          <w:sz w:val="24"/>
          <w:szCs w:val="24"/>
        </w:rPr>
      </w:pPr>
      <w:r w:rsidRPr="00786312">
        <w:rPr>
          <w:b/>
          <w:sz w:val="24"/>
          <w:szCs w:val="24"/>
        </w:rPr>
        <w:t>Тема №</w:t>
      </w:r>
      <w:r w:rsidR="00705FB5" w:rsidRPr="00786312">
        <w:rPr>
          <w:b/>
          <w:sz w:val="24"/>
          <w:szCs w:val="24"/>
        </w:rPr>
        <w:t xml:space="preserve"> </w:t>
      </w:r>
      <w:r w:rsidRPr="00786312">
        <w:rPr>
          <w:b/>
          <w:sz w:val="24"/>
          <w:szCs w:val="24"/>
        </w:rPr>
        <w:t>8</w:t>
      </w:r>
      <w:r w:rsidRPr="00786312">
        <w:rPr>
          <w:sz w:val="24"/>
          <w:szCs w:val="24"/>
        </w:rPr>
        <w:t xml:space="preserve">. </w:t>
      </w:r>
      <w:r w:rsidR="002E7D82" w:rsidRPr="00786312">
        <w:rPr>
          <w:color w:val="000000"/>
          <w:sz w:val="24"/>
          <w:szCs w:val="24"/>
        </w:rPr>
        <w:t>Формирование коммуникативных универсальных учебных действий</w:t>
      </w:r>
    </w:p>
    <w:p w:rsidR="002E7D82" w:rsidRPr="00786312" w:rsidRDefault="002E7D82" w:rsidP="00F803A3">
      <w:pPr>
        <w:tabs>
          <w:tab w:val="left" w:pos="900"/>
        </w:tabs>
        <w:ind w:firstLine="709"/>
        <w:jc w:val="both"/>
      </w:pPr>
      <w:r w:rsidRPr="00786312">
        <w:rPr>
          <w:sz w:val="24"/>
          <w:szCs w:val="24"/>
        </w:rPr>
        <w:t>Коммуникативные умения. Роль общения в подростковом возрасте. Структура коммуникативных умений. Формирование коллективно-распределительной деятельности подростков. Информационные умения. Их роль в жизни человека. Формирование умения работать с учебной книгой. Другие источники получения информации. Специфика формирования умения работать со словарями. Формирование умения находить информацию в Internet. Работа по алгоритмам</w:t>
      </w:r>
      <w:r w:rsidRPr="00786312">
        <w:t>.</w:t>
      </w:r>
    </w:p>
    <w:p w:rsidR="003A71E4" w:rsidRPr="00786312" w:rsidRDefault="00F803A3" w:rsidP="00F803A3">
      <w:pPr>
        <w:tabs>
          <w:tab w:val="left" w:pos="900"/>
        </w:tabs>
        <w:ind w:firstLine="709"/>
        <w:jc w:val="both"/>
        <w:rPr>
          <w:b/>
          <w:color w:val="000000"/>
          <w:sz w:val="24"/>
          <w:szCs w:val="24"/>
        </w:rPr>
      </w:pPr>
      <w:r w:rsidRPr="00786312">
        <w:rPr>
          <w:b/>
          <w:color w:val="000000"/>
          <w:sz w:val="24"/>
          <w:szCs w:val="24"/>
        </w:rPr>
        <w:t>6. Перечень учебно-методического обеспечения для самостоятельной работы обучающихся по дисциплине</w:t>
      </w:r>
    </w:p>
    <w:p w:rsidR="005A543E" w:rsidRPr="00786312" w:rsidRDefault="005A543E" w:rsidP="00F803A3">
      <w:pPr>
        <w:tabs>
          <w:tab w:val="left" w:pos="900"/>
        </w:tabs>
        <w:ind w:firstLine="709"/>
        <w:jc w:val="both"/>
        <w:rPr>
          <w:b/>
          <w:color w:val="000000"/>
          <w:sz w:val="24"/>
          <w:szCs w:val="24"/>
        </w:rPr>
      </w:pPr>
    </w:p>
    <w:p w:rsidR="00BC77EC" w:rsidRPr="00786312" w:rsidRDefault="00BC77EC" w:rsidP="00BC77EC">
      <w:pPr>
        <w:pStyle w:val="a4"/>
        <w:numPr>
          <w:ilvl w:val="0"/>
          <w:numId w:val="5"/>
        </w:numPr>
        <w:spacing w:after="0" w:line="240" w:lineRule="auto"/>
        <w:jc w:val="both"/>
        <w:rPr>
          <w:rFonts w:ascii="Times New Roman" w:hAnsi="Times New Roman"/>
          <w:sz w:val="24"/>
          <w:szCs w:val="24"/>
        </w:rPr>
      </w:pPr>
      <w:r w:rsidRPr="00786312">
        <w:rPr>
          <w:rFonts w:ascii="Times New Roman" w:hAnsi="Times New Roman"/>
          <w:sz w:val="24"/>
          <w:szCs w:val="24"/>
        </w:rPr>
        <w:t>Методические указания  для обучающихся по освоению дисциплины «Психолого-педагогические основы формирования универсальных учебных действий</w:t>
      </w:r>
      <w:r w:rsidRPr="00786312">
        <w:rPr>
          <w:rFonts w:ascii="Times New Roman" w:hAnsi="Times New Roman"/>
          <w:sz w:val="24"/>
        </w:rPr>
        <w:t>»</w:t>
      </w:r>
      <w:r w:rsidRPr="00786312">
        <w:rPr>
          <w:rFonts w:ascii="Times New Roman" w:hAnsi="Times New Roman"/>
          <w:sz w:val="24"/>
          <w:szCs w:val="24"/>
        </w:rPr>
        <w:t>/ Л.Н.Корпачева – Омск: Изд-во Омской гуманитарной академии, 20</w:t>
      </w:r>
      <w:r w:rsidR="001C1808">
        <w:rPr>
          <w:rFonts w:ascii="Times New Roman" w:hAnsi="Times New Roman"/>
          <w:sz w:val="24"/>
          <w:szCs w:val="24"/>
        </w:rPr>
        <w:t>22</w:t>
      </w:r>
      <w:r w:rsidRPr="00786312">
        <w:rPr>
          <w:rFonts w:ascii="Times New Roman" w:hAnsi="Times New Roman"/>
          <w:sz w:val="24"/>
          <w:szCs w:val="24"/>
        </w:rPr>
        <w:t xml:space="preserve">. </w:t>
      </w:r>
    </w:p>
    <w:p w:rsidR="003A57B5" w:rsidRPr="00786312" w:rsidRDefault="003A57B5" w:rsidP="0086340A">
      <w:pPr>
        <w:pStyle w:val="a4"/>
        <w:numPr>
          <w:ilvl w:val="0"/>
          <w:numId w:val="5"/>
        </w:numPr>
        <w:jc w:val="both"/>
        <w:rPr>
          <w:rFonts w:ascii="Times New Roman" w:hAnsi="Times New Roman"/>
          <w:color w:val="000000"/>
          <w:sz w:val="24"/>
          <w:szCs w:val="24"/>
        </w:rPr>
      </w:pPr>
      <w:r w:rsidRPr="0078631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w:t>
      </w:r>
      <w:r w:rsidR="00FD6763" w:rsidRPr="00786312">
        <w:rPr>
          <w:rFonts w:ascii="Times New Roman" w:hAnsi="Times New Roman"/>
          <w:color w:val="000000"/>
          <w:sz w:val="24"/>
          <w:szCs w:val="24"/>
        </w:rPr>
        <w:t>, одобренное на заседании Ученого совета от 28.0</w:t>
      </w:r>
      <w:r w:rsidR="00276A03" w:rsidRPr="00786312">
        <w:rPr>
          <w:rFonts w:ascii="Times New Roman" w:hAnsi="Times New Roman"/>
          <w:color w:val="000000"/>
          <w:sz w:val="24"/>
          <w:szCs w:val="24"/>
        </w:rPr>
        <w:t>8</w:t>
      </w:r>
      <w:r w:rsidR="00FD6763" w:rsidRPr="00786312">
        <w:rPr>
          <w:rFonts w:ascii="Times New Roman" w:hAnsi="Times New Roman"/>
          <w:color w:val="000000"/>
          <w:sz w:val="24"/>
          <w:szCs w:val="24"/>
        </w:rPr>
        <w:t>.201</w:t>
      </w:r>
      <w:r w:rsidR="00276A03" w:rsidRPr="00786312">
        <w:rPr>
          <w:rFonts w:ascii="Times New Roman" w:hAnsi="Times New Roman"/>
          <w:color w:val="000000"/>
          <w:sz w:val="24"/>
          <w:szCs w:val="24"/>
        </w:rPr>
        <w:t>7</w:t>
      </w:r>
      <w:r w:rsidR="00FD6763" w:rsidRPr="00786312">
        <w:rPr>
          <w:rFonts w:ascii="Times New Roman" w:hAnsi="Times New Roman"/>
          <w:color w:val="000000"/>
          <w:sz w:val="24"/>
          <w:szCs w:val="24"/>
        </w:rPr>
        <w:t xml:space="preserve"> (протокол заседания № 1), Студенческого совета ОмГА от 28.0</w:t>
      </w:r>
      <w:r w:rsidR="00276A03" w:rsidRPr="00786312">
        <w:rPr>
          <w:rFonts w:ascii="Times New Roman" w:hAnsi="Times New Roman"/>
          <w:color w:val="000000"/>
          <w:sz w:val="24"/>
          <w:szCs w:val="24"/>
        </w:rPr>
        <w:t>8</w:t>
      </w:r>
      <w:r w:rsidR="00FD6763" w:rsidRPr="00786312">
        <w:rPr>
          <w:rFonts w:ascii="Times New Roman" w:hAnsi="Times New Roman"/>
          <w:color w:val="000000"/>
          <w:sz w:val="24"/>
          <w:szCs w:val="24"/>
        </w:rPr>
        <w:t>.201</w:t>
      </w:r>
      <w:r w:rsidR="00276A03" w:rsidRPr="00786312">
        <w:rPr>
          <w:rFonts w:ascii="Times New Roman" w:hAnsi="Times New Roman"/>
          <w:color w:val="000000"/>
          <w:sz w:val="24"/>
          <w:szCs w:val="24"/>
        </w:rPr>
        <w:t>7</w:t>
      </w:r>
      <w:r w:rsidR="00FD6763" w:rsidRPr="00786312">
        <w:rPr>
          <w:rFonts w:ascii="Times New Roman" w:hAnsi="Times New Roman"/>
          <w:color w:val="000000"/>
          <w:sz w:val="24"/>
          <w:szCs w:val="24"/>
        </w:rPr>
        <w:t xml:space="preserve"> (протокол заседания № 1), утвержденное приказом ректора от 28.0</w:t>
      </w:r>
      <w:r w:rsidR="00276A03" w:rsidRPr="00786312">
        <w:rPr>
          <w:rFonts w:ascii="Times New Roman" w:hAnsi="Times New Roman"/>
          <w:color w:val="000000"/>
          <w:sz w:val="24"/>
          <w:szCs w:val="24"/>
        </w:rPr>
        <w:t>8</w:t>
      </w:r>
      <w:r w:rsidR="00FD6763" w:rsidRPr="00786312">
        <w:rPr>
          <w:rFonts w:ascii="Times New Roman" w:hAnsi="Times New Roman"/>
          <w:color w:val="000000"/>
          <w:sz w:val="24"/>
          <w:szCs w:val="24"/>
        </w:rPr>
        <w:t>.201</w:t>
      </w:r>
      <w:r w:rsidR="001A14B6" w:rsidRPr="00786312">
        <w:rPr>
          <w:rFonts w:ascii="Times New Roman" w:hAnsi="Times New Roman"/>
          <w:color w:val="000000"/>
          <w:sz w:val="24"/>
          <w:szCs w:val="24"/>
        </w:rPr>
        <w:t>7</w:t>
      </w:r>
      <w:r w:rsidR="00FD6763" w:rsidRPr="00786312">
        <w:rPr>
          <w:rFonts w:ascii="Times New Roman" w:hAnsi="Times New Roman"/>
          <w:color w:val="000000"/>
          <w:sz w:val="24"/>
          <w:szCs w:val="24"/>
        </w:rPr>
        <w:t xml:space="preserve"> № </w:t>
      </w:r>
      <w:r w:rsidR="00276A03" w:rsidRPr="00786312">
        <w:rPr>
          <w:rFonts w:ascii="Times New Roman" w:hAnsi="Times New Roman"/>
          <w:color w:val="000000"/>
          <w:sz w:val="24"/>
          <w:szCs w:val="24"/>
        </w:rPr>
        <w:t>37</w:t>
      </w:r>
      <w:r w:rsidR="00516F43" w:rsidRPr="00786312">
        <w:rPr>
          <w:rFonts w:ascii="Times New Roman" w:hAnsi="Times New Roman"/>
          <w:color w:val="000000"/>
          <w:sz w:val="24"/>
          <w:szCs w:val="24"/>
        </w:rPr>
        <w:t>.</w:t>
      </w:r>
    </w:p>
    <w:p w:rsidR="003A57B5" w:rsidRPr="00786312" w:rsidRDefault="003A57B5" w:rsidP="0086340A">
      <w:pPr>
        <w:pStyle w:val="a4"/>
        <w:numPr>
          <w:ilvl w:val="0"/>
          <w:numId w:val="5"/>
        </w:numPr>
        <w:jc w:val="both"/>
        <w:rPr>
          <w:rFonts w:ascii="Times New Roman" w:hAnsi="Times New Roman"/>
          <w:color w:val="000000"/>
          <w:sz w:val="24"/>
          <w:szCs w:val="24"/>
        </w:rPr>
      </w:pPr>
      <w:r w:rsidRPr="00786312">
        <w:rPr>
          <w:rFonts w:ascii="Times New Roman" w:hAnsi="Times New Roman"/>
          <w:color w:val="000000"/>
          <w:sz w:val="24"/>
          <w:szCs w:val="24"/>
        </w:rPr>
        <w:t>Положение о правилах оформления письменных работ и отчётов обучающихся</w:t>
      </w:r>
      <w:r w:rsidR="00FE556E" w:rsidRPr="00786312">
        <w:rPr>
          <w:rFonts w:ascii="Times New Roman" w:hAnsi="Times New Roman"/>
          <w:color w:val="000000"/>
          <w:sz w:val="24"/>
          <w:szCs w:val="24"/>
        </w:rPr>
        <w:t xml:space="preserve">, одобренное на заседании </w:t>
      </w:r>
      <w:r w:rsidR="001A14B6" w:rsidRPr="00786312">
        <w:rPr>
          <w:rFonts w:ascii="Times New Roman" w:hAnsi="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 37.</w:t>
      </w:r>
    </w:p>
    <w:p w:rsidR="00FE556E" w:rsidRPr="00786312" w:rsidRDefault="00FE556E" w:rsidP="0086340A">
      <w:pPr>
        <w:pStyle w:val="a4"/>
        <w:numPr>
          <w:ilvl w:val="0"/>
          <w:numId w:val="5"/>
        </w:numPr>
        <w:spacing w:after="0"/>
        <w:jc w:val="both"/>
        <w:rPr>
          <w:rFonts w:ascii="Times New Roman" w:hAnsi="Times New Roman"/>
          <w:color w:val="000000"/>
          <w:sz w:val="24"/>
          <w:szCs w:val="24"/>
        </w:rPr>
      </w:pPr>
      <w:r w:rsidRPr="0078631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sidR="00276A03" w:rsidRPr="00786312">
        <w:rPr>
          <w:rFonts w:ascii="Times New Roman" w:hAnsi="Times New Roman"/>
          <w:color w:val="000000"/>
          <w:sz w:val="24"/>
          <w:szCs w:val="24"/>
        </w:rPr>
        <w:t>8</w:t>
      </w:r>
      <w:r w:rsidRPr="00786312">
        <w:rPr>
          <w:rFonts w:ascii="Times New Roman" w:hAnsi="Times New Roman"/>
          <w:color w:val="000000"/>
          <w:sz w:val="24"/>
          <w:szCs w:val="24"/>
        </w:rPr>
        <w:t>.201</w:t>
      </w:r>
      <w:r w:rsidR="00276A03" w:rsidRPr="00786312">
        <w:rPr>
          <w:rFonts w:ascii="Times New Roman" w:hAnsi="Times New Roman"/>
          <w:color w:val="000000"/>
          <w:sz w:val="24"/>
          <w:szCs w:val="24"/>
        </w:rPr>
        <w:t xml:space="preserve">7 </w:t>
      </w:r>
      <w:r w:rsidRPr="00786312">
        <w:rPr>
          <w:rFonts w:ascii="Times New Roman" w:hAnsi="Times New Roman"/>
          <w:color w:val="000000"/>
          <w:sz w:val="24"/>
          <w:szCs w:val="24"/>
        </w:rPr>
        <w:t xml:space="preserve">(протокол заседания № 1), Студенческого совета ОмГА от </w:t>
      </w:r>
      <w:r w:rsidR="00276A03" w:rsidRPr="00786312">
        <w:rPr>
          <w:rFonts w:ascii="Times New Roman" w:hAnsi="Times New Roman"/>
          <w:color w:val="000000"/>
          <w:sz w:val="24"/>
          <w:szCs w:val="24"/>
        </w:rPr>
        <w:t xml:space="preserve">28.08.2017 </w:t>
      </w:r>
      <w:r w:rsidRPr="00786312">
        <w:rPr>
          <w:rFonts w:ascii="Times New Roman" w:hAnsi="Times New Roman"/>
          <w:color w:val="000000"/>
          <w:sz w:val="24"/>
          <w:szCs w:val="24"/>
        </w:rPr>
        <w:t xml:space="preserve">(протокол заседания № 1), утвержденное приказом ректора от </w:t>
      </w:r>
      <w:r w:rsidR="00276A03" w:rsidRPr="00786312">
        <w:rPr>
          <w:rFonts w:ascii="Times New Roman" w:hAnsi="Times New Roman"/>
          <w:color w:val="000000"/>
          <w:sz w:val="24"/>
          <w:szCs w:val="24"/>
        </w:rPr>
        <w:t xml:space="preserve">28.08.2017 </w:t>
      </w:r>
      <w:r w:rsidRPr="00786312">
        <w:rPr>
          <w:rFonts w:ascii="Times New Roman" w:hAnsi="Times New Roman"/>
          <w:color w:val="000000"/>
          <w:sz w:val="24"/>
          <w:szCs w:val="24"/>
        </w:rPr>
        <w:t xml:space="preserve">№ </w:t>
      </w:r>
      <w:r w:rsidR="00276A03" w:rsidRPr="00786312">
        <w:rPr>
          <w:rFonts w:ascii="Times New Roman" w:hAnsi="Times New Roman"/>
          <w:color w:val="000000"/>
          <w:sz w:val="24"/>
          <w:szCs w:val="24"/>
        </w:rPr>
        <w:t>37</w:t>
      </w:r>
      <w:r w:rsidR="00516F43" w:rsidRPr="00786312">
        <w:rPr>
          <w:rFonts w:ascii="Times New Roman" w:hAnsi="Times New Roman"/>
          <w:color w:val="000000"/>
          <w:sz w:val="24"/>
          <w:szCs w:val="24"/>
        </w:rPr>
        <w:t>.</w:t>
      </w:r>
    </w:p>
    <w:p w:rsidR="00785842" w:rsidRPr="00786312" w:rsidRDefault="00BC77EC" w:rsidP="00705FB5">
      <w:pPr>
        <w:ind w:firstLine="709"/>
        <w:jc w:val="both"/>
        <w:rPr>
          <w:b/>
          <w:color w:val="000000"/>
          <w:sz w:val="24"/>
          <w:szCs w:val="24"/>
        </w:rPr>
      </w:pPr>
      <w:r w:rsidRPr="00786312">
        <w:rPr>
          <w:b/>
          <w:color w:val="000000"/>
          <w:sz w:val="24"/>
          <w:szCs w:val="24"/>
        </w:rPr>
        <w:t>7</w:t>
      </w:r>
      <w:r w:rsidR="007F4B97" w:rsidRPr="00786312">
        <w:rPr>
          <w:b/>
          <w:color w:val="000000"/>
          <w:sz w:val="24"/>
          <w:szCs w:val="24"/>
        </w:rPr>
        <w:t>.</w:t>
      </w:r>
      <w:r w:rsidR="007865CB" w:rsidRPr="00786312">
        <w:rPr>
          <w:b/>
          <w:color w:val="000000"/>
          <w:sz w:val="24"/>
          <w:szCs w:val="24"/>
        </w:rPr>
        <w:t xml:space="preserve"> </w:t>
      </w:r>
      <w:r w:rsidR="00785842" w:rsidRPr="00786312">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86312">
        <w:rPr>
          <w:b/>
          <w:bCs/>
          <w:i/>
          <w:color w:val="000000"/>
          <w:sz w:val="24"/>
          <w:szCs w:val="24"/>
        </w:rPr>
        <w:lastRenderedPageBreak/>
        <w:t>Основная</w:t>
      </w:r>
      <w:r w:rsidR="00705FB5" w:rsidRPr="00786312">
        <w:rPr>
          <w:b/>
          <w:bCs/>
          <w:i/>
          <w:color w:val="000000"/>
          <w:sz w:val="24"/>
          <w:szCs w:val="24"/>
        </w:rPr>
        <w:t>:</w:t>
      </w:r>
    </w:p>
    <w:p w:rsidR="007A499A" w:rsidRPr="007A499A" w:rsidRDefault="007A499A" w:rsidP="007A499A">
      <w:pPr>
        <w:widowControl/>
        <w:numPr>
          <w:ilvl w:val="0"/>
          <w:numId w:val="13"/>
        </w:numPr>
        <w:tabs>
          <w:tab w:val="left" w:pos="406"/>
        </w:tabs>
        <w:autoSpaceDE/>
        <w:autoSpaceDN/>
        <w:adjustRightInd/>
        <w:ind w:left="709" w:hanging="283"/>
        <w:jc w:val="both"/>
        <w:rPr>
          <w:bCs/>
          <w:color w:val="000000"/>
          <w:sz w:val="24"/>
          <w:szCs w:val="24"/>
        </w:rPr>
      </w:pPr>
      <w:r w:rsidRPr="007A499A">
        <w:rPr>
          <w:bCs/>
          <w:color w:val="000000"/>
          <w:sz w:val="24"/>
          <w:szCs w:val="24"/>
        </w:rPr>
        <w:t xml:space="preserve">Технологии развития универсальных учебных действий учащихся в урочной и внеурочной деятельности [Электронный ресурс] : учебно-методическое пособие / В.А. Алексеева [и др.]. — Электрон. текстовые данные. — СПб. : КАРО, 2015. — 112 c. — 978-5-9925-0914-4. — Режим доступа: </w:t>
      </w:r>
      <w:hyperlink r:id="rId8" w:history="1">
        <w:r w:rsidR="007C7CDE">
          <w:rPr>
            <w:rStyle w:val="a8"/>
            <w:bCs/>
            <w:sz w:val="24"/>
            <w:szCs w:val="24"/>
          </w:rPr>
          <w:t>http://www.iprbookshop.ru/61037.html</w:t>
        </w:r>
      </w:hyperlink>
    </w:p>
    <w:p w:rsidR="002B430E" w:rsidRPr="00786312"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CC35D7" w:rsidRPr="00786312" w:rsidRDefault="00CC35D7" w:rsidP="00D534E9">
      <w:pPr>
        <w:pStyle w:val="a4"/>
        <w:tabs>
          <w:tab w:val="left" w:pos="709"/>
        </w:tabs>
        <w:spacing w:after="0" w:line="240" w:lineRule="auto"/>
        <w:ind w:left="0"/>
        <w:jc w:val="both"/>
        <w:rPr>
          <w:rFonts w:ascii="Times New Roman" w:hAnsi="Times New Roman"/>
          <w:b/>
          <w:bCs/>
          <w:i/>
          <w:color w:val="000000"/>
          <w:sz w:val="24"/>
          <w:szCs w:val="24"/>
        </w:rPr>
      </w:pPr>
    </w:p>
    <w:p w:rsidR="00705814" w:rsidRDefault="00705814" w:rsidP="002B430E">
      <w:pPr>
        <w:pStyle w:val="a4"/>
        <w:tabs>
          <w:tab w:val="left" w:pos="406"/>
        </w:tabs>
        <w:spacing w:after="0" w:line="240" w:lineRule="auto"/>
        <w:ind w:left="709"/>
        <w:jc w:val="both"/>
        <w:rPr>
          <w:rFonts w:ascii="Times New Roman" w:hAnsi="Times New Roman"/>
          <w:b/>
          <w:bCs/>
          <w:i/>
          <w:color w:val="000000"/>
          <w:sz w:val="24"/>
          <w:szCs w:val="24"/>
        </w:rPr>
      </w:pPr>
      <w:r w:rsidRPr="00786312">
        <w:rPr>
          <w:rFonts w:ascii="Times New Roman" w:hAnsi="Times New Roman"/>
          <w:b/>
          <w:bCs/>
          <w:i/>
          <w:color w:val="000000"/>
          <w:sz w:val="24"/>
          <w:szCs w:val="24"/>
        </w:rPr>
        <w:t>Дополнительная</w:t>
      </w:r>
      <w:r w:rsidR="00705FB5" w:rsidRPr="00786312">
        <w:rPr>
          <w:rFonts w:ascii="Times New Roman" w:hAnsi="Times New Roman"/>
          <w:b/>
          <w:bCs/>
          <w:i/>
          <w:color w:val="000000"/>
          <w:sz w:val="24"/>
          <w:szCs w:val="24"/>
        </w:rPr>
        <w:t>:</w:t>
      </w:r>
    </w:p>
    <w:p w:rsidR="007A499A" w:rsidRPr="00786312" w:rsidRDefault="007A499A" w:rsidP="007A499A">
      <w:pPr>
        <w:widowControl/>
        <w:numPr>
          <w:ilvl w:val="0"/>
          <w:numId w:val="6"/>
        </w:numPr>
        <w:tabs>
          <w:tab w:val="clear" w:pos="502"/>
          <w:tab w:val="num" w:pos="694"/>
        </w:tabs>
        <w:autoSpaceDE/>
        <w:autoSpaceDN/>
        <w:adjustRightInd/>
        <w:ind w:left="694" w:hanging="283"/>
        <w:jc w:val="both"/>
        <w:rPr>
          <w:sz w:val="24"/>
          <w:szCs w:val="24"/>
        </w:rPr>
      </w:pPr>
      <w:r w:rsidRPr="00786312">
        <w:rPr>
          <w:sz w:val="24"/>
          <w:szCs w:val="24"/>
        </w:rPr>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2014.— 210 c.— Режим доступа: </w:t>
      </w:r>
      <w:hyperlink r:id="rId9" w:history="1">
        <w:r w:rsidR="007C7CDE">
          <w:rPr>
            <w:rStyle w:val="a8"/>
            <w:sz w:val="24"/>
            <w:szCs w:val="24"/>
          </w:rPr>
          <w:t>http://www.iprbookshop.ru/18611.—</w:t>
        </w:r>
      </w:hyperlink>
      <w:r w:rsidRPr="00786312">
        <w:rPr>
          <w:sz w:val="24"/>
          <w:szCs w:val="24"/>
        </w:rPr>
        <w:t xml:space="preserve"> ЭБС «IPRbooks»</w:t>
      </w:r>
    </w:p>
    <w:p w:rsidR="007A499A" w:rsidRPr="00786312" w:rsidRDefault="007A499A" w:rsidP="007A499A">
      <w:pPr>
        <w:widowControl/>
        <w:numPr>
          <w:ilvl w:val="0"/>
          <w:numId w:val="6"/>
        </w:numPr>
        <w:tabs>
          <w:tab w:val="clear" w:pos="502"/>
          <w:tab w:val="num" w:pos="694"/>
        </w:tabs>
        <w:autoSpaceDE/>
        <w:autoSpaceDN/>
        <w:adjustRightInd/>
        <w:ind w:left="694" w:hanging="283"/>
        <w:jc w:val="both"/>
        <w:rPr>
          <w:sz w:val="24"/>
          <w:szCs w:val="24"/>
        </w:rPr>
      </w:pPr>
      <w:r w:rsidRPr="00786312">
        <w:rPr>
          <w:sz w:val="24"/>
          <w:szCs w:val="24"/>
        </w:rPr>
        <w:t>Формирование универсальных учебных действий у младших школьников : сб. науч. ст. / под общ. ред. Л. Д. Мали, Н. И. Наумовой. – Пенза : Изд-во ПГУ, 2015. – 132 с.</w:t>
      </w:r>
    </w:p>
    <w:p w:rsidR="007A499A" w:rsidRPr="007A499A" w:rsidRDefault="007A499A" w:rsidP="002B430E">
      <w:pPr>
        <w:pStyle w:val="a4"/>
        <w:tabs>
          <w:tab w:val="left" w:pos="406"/>
        </w:tabs>
        <w:spacing w:after="0" w:line="240" w:lineRule="auto"/>
        <w:ind w:left="709"/>
        <w:jc w:val="both"/>
        <w:rPr>
          <w:rFonts w:ascii="Times New Roman" w:hAnsi="Times New Roman"/>
          <w:b/>
          <w:bCs/>
          <w:i/>
          <w:color w:val="000000"/>
          <w:sz w:val="24"/>
          <w:szCs w:val="24"/>
        </w:rPr>
      </w:pPr>
    </w:p>
    <w:p w:rsidR="00777B09" w:rsidRPr="00786312" w:rsidRDefault="00BC77EC" w:rsidP="00BC77EC">
      <w:pPr>
        <w:keepNext/>
        <w:widowControl/>
        <w:tabs>
          <w:tab w:val="left" w:pos="708"/>
        </w:tabs>
        <w:autoSpaceDE/>
        <w:adjustRightInd/>
        <w:jc w:val="both"/>
        <w:rPr>
          <w:b/>
          <w:color w:val="000000"/>
          <w:sz w:val="24"/>
          <w:szCs w:val="24"/>
        </w:rPr>
      </w:pPr>
      <w:r w:rsidRPr="00786312">
        <w:rPr>
          <w:b/>
          <w:color w:val="000000"/>
          <w:sz w:val="24"/>
          <w:szCs w:val="24"/>
        </w:rPr>
        <w:t>8</w:t>
      </w:r>
      <w:r w:rsidR="007F4B97" w:rsidRPr="00786312">
        <w:rPr>
          <w:b/>
          <w:color w:val="000000"/>
          <w:sz w:val="24"/>
          <w:szCs w:val="24"/>
        </w:rPr>
        <w:t>.</w:t>
      </w:r>
      <w:r w:rsidR="00777B09" w:rsidRPr="00786312">
        <w:rPr>
          <w:b/>
          <w:color w:val="000000"/>
          <w:sz w:val="24"/>
          <w:szCs w:val="24"/>
        </w:rPr>
        <w:t xml:space="preserve"> </w:t>
      </w:r>
      <w:r w:rsidR="007F4B97" w:rsidRPr="0078631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ЭБС </w:t>
      </w:r>
      <w:r w:rsidRPr="00786312">
        <w:rPr>
          <w:rFonts w:ascii="Times New Roman" w:hAnsi="Times New Roman"/>
          <w:color w:val="000000"/>
          <w:sz w:val="24"/>
          <w:szCs w:val="24"/>
          <w:lang w:val="en-US"/>
        </w:rPr>
        <w:t>IPRBooks</w:t>
      </w:r>
      <w:r w:rsidRPr="00786312">
        <w:rPr>
          <w:rFonts w:ascii="Times New Roman" w:hAnsi="Times New Roman"/>
          <w:color w:val="000000"/>
          <w:sz w:val="24"/>
          <w:szCs w:val="24"/>
        </w:rPr>
        <w:t xml:space="preserve">  Режим доступа: </w:t>
      </w:r>
      <w:hyperlink r:id="rId10" w:history="1">
        <w:r w:rsidR="007C7CDE">
          <w:rPr>
            <w:rStyle w:val="a8"/>
            <w:rFonts w:ascii="Times New Roman" w:hAnsi="Times New Roman"/>
            <w:sz w:val="24"/>
            <w:szCs w:val="24"/>
          </w:rPr>
          <w:t>http://www.iprbookshop.ru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ЭБС издательства «Юрайт» Режим доступа: </w:t>
      </w:r>
      <w:hyperlink r:id="rId11" w:history="1">
        <w:r w:rsidR="007C7CDE">
          <w:rPr>
            <w:rStyle w:val="a8"/>
            <w:rFonts w:ascii="Times New Roman" w:hAnsi="Times New Roman"/>
            <w:sz w:val="24"/>
            <w:szCs w:val="24"/>
          </w:rPr>
          <w:t>http://biblio-online.ru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7C7CDE">
          <w:rPr>
            <w:rStyle w:val="a8"/>
            <w:rFonts w:ascii="Times New Roman" w:hAnsi="Times New Roman"/>
            <w:sz w:val="24"/>
            <w:szCs w:val="24"/>
          </w:rPr>
          <w:t>http://window.edu.ru/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Научная электронная библиотека e-library.ru Режим доступа: </w:t>
      </w:r>
      <w:hyperlink r:id="rId13" w:history="1">
        <w:r w:rsidR="007C7CDE">
          <w:rPr>
            <w:rStyle w:val="a8"/>
            <w:rFonts w:ascii="Times New Roman" w:hAnsi="Times New Roman"/>
            <w:sz w:val="24"/>
            <w:szCs w:val="24"/>
          </w:rPr>
          <w:t>http://elibrary.ru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Ресурсы издательства Elsevier Режим доступа:  </w:t>
      </w:r>
      <w:hyperlink r:id="rId14" w:history="1">
        <w:r w:rsidR="007C7CDE">
          <w:rPr>
            <w:rStyle w:val="a8"/>
            <w:rFonts w:ascii="Times New Roman" w:hAnsi="Times New Roman"/>
            <w:sz w:val="24"/>
            <w:szCs w:val="24"/>
          </w:rPr>
          <w:t>http://www.sciencedirect.com</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Федеральный портал «Российское образование» Режим доступа:  </w:t>
      </w:r>
      <w:hyperlink r:id="rId15" w:history="1">
        <w:r w:rsidR="002E52E3">
          <w:rPr>
            <w:rStyle w:val="a8"/>
            <w:rFonts w:ascii="Times New Roman" w:hAnsi="Times New Roman"/>
            <w:sz w:val="24"/>
            <w:szCs w:val="24"/>
          </w:rPr>
          <w:t>www.edu.ru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Журналы Кембриджского университета Режим доступа: </w:t>
      </w:r>
      <w:hyperlink r:id="rId16" w:history="1">
        <w:r w:rsidR="007C7CDE">
          <w:rPr>
            <w:rStyle w:val="a8"/>
            <w:rFonts w:ascii="Times New Roman" w:hAnsi="Times New Roman"/>
            <w:sz w:val="24"/>
            <w:szCs w:val="24"/>
          </w:rPr>
          <w:t>http://journals.cambridge.org</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Журналы Оксфордского университета Режим доступа:  </w:t>
      </w:r>
      <w:hyperlink r:id="rId17" w:history="1">
        <w:r w:rsidR="007C7CDE">
          <w:rPr>
            <w:rStyle w:val="a8"/>
            <w:rFonts w:ascii="Times New Roman" w:hAnsi="Times New Roman"/>
            <w:sz w:val="24"/>
            <w:szCs w:val="24"/>
          </w:rPr>
          <w:t>http://www.oxfordjoumals.org</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Словари и энциклопедии на Академике Режим доступа: </w:t>
      </w:r>
      <w:hyperlink r:id="rId18" w:history="1">
        <w:r w:rsidR="007C7CDE">
          <w:rPr>
            <w:rStyle w:val="a8"/>
            <w:rFonts w:ascii="Times New Roman" w:hAnsi="Times New Roman"/>
            <w:sz w:val="24"/>
            <w:szCs w:val="24"/>
          </w:rPr>
          <w:t>http://dic.academic.ru/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7C7CDE">
          <w:rPr>
            <w:rStyle w:val="a8"/>
            <w:rFonts w:ascii="Times New Roman" w:hAnsi="Times New Roman"/>
            <w:sz w:val="24"/>
            <w:szCs w:val="24"/>
          </w:rPr>
          <w:t>http://www.benran.ru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Сайт Госкомстата РФ. Режим доступа: </w:t>
      </w:r>
      <w:hyperlink r:id="rId20" w:history="1">
        <w:r w:rsidR="007C7CDE">
          <w:rPr>
            <w:rStyle w:val="a8"/>
            <w:rFonts w:ascii="Times New Roman" w:hAnsi="Times New Roman"/>
            <w:sz w:val="24"/>
            <w:szCs w:val="24"/>
          </w:rPr>
          <w:t>http://www.gks.ru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Сайт Российской государственной библиотеки. Режим доступа: </w:t>
      </w:r>
      <w:hyperlink r:id="rId21" w:history="1">
        <w:r w:rsidR="007C7CDE">
          <w:rPr>
            <w:rStyle w:val="a8"/>
            <w:rFonts w:ascii="Times New Roman" w:hAnsi="Times New Roman"/>
            <w:sz w:val="24"/>
            <w:szCs w:val="24"/>
          </w:rPr>
          <w:t>http://diss.rsl.ru</w:t>
        </w:r>
      </w:hyperlink>
    </w:p>
    <w:p w:rsidR="00777B09" w:rsidRPr="00786312"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86312">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7C7CDE">
          <w:rPr>
            <w:rStyle w:val="a8"/>
            <w:rFonts w:ascii="Times New Roman" w:hAnsi="Times New Roman"/>
            <w:sz w:val="24"/>
            <w:szCs w:val="24"/>
          </w:rPr>
          <w:t>http://ru.spinform.ru</w:t>
        </w:r>
      </w:hyperlink>
    </w:p>
    <w:p w:rsidR="007F4B97" w:rsidRPr="00786312" w:rsidRDefault="007F4B97" w:rsidP="00A76E53">
      <w:pPr>
        <w:ind w:firstLine="709"/>
        <w:jc w:val="both"/>
        <w:rPr>
          <w:rFonts w:eastAsia="Calibri"/>
          <w:color w:val="000000"/>
          <w:sz w:val="24"/>
          <w:szCs w:val="24"/>
        </w:rPr>
      </w:pPr>
      <w:r w:rsidRPr="00786312">
        <w:rPr>
          <w:color w:val="000000"/>
          <w:sz w:val="24"/>
          <w:szCs w:val="24"/>
        </w:rPr>
        <w:t xml:space="preserve">Каждый обучающийся </w:t>
      </w:r>
      <w:r w:rsidR="00777B09" w:rsidRPr="00786312">
        <w:rPr>
          <w:color w:val="000000"/>
          <w:sz w:val="24"/>
          <w:szCs w:val="24"/>
        </w:rPr>
        <w:t>Омской гуманитарной академии</w:t>
      </w:r>
      <w:r w:rsidRPr="0078631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6312">
        <w:rPr>
          <w:rFonts w:eastAsia="Calibri"/>
          <w:color w:val="000000"/>
          <w:sz w:val="24"/>
          <w:szCs w:val="24"/>
        </w:rPr>
        <w:t xml:space="preserve"> </w:t>
      </w:r>
      <w:r w:rsidRPr="00786312">
        <w:rPr>
          <w:color w:val="000000"/>
          <w:sz w:val="24"/>
          <w:szCs w:val="24"/>
        </w:rPr>
        <w:t xml:space="preserve">информационно-образовательной среде </w:t>
      </w:r>
      <w:r w:rsidR="00777B09" w:rsidRPr="00786312">
        <w:rPr>
          <w:color w:val="000000"/>
          <w:sz w:val="24"/>
          <w:szCs w:val="24"/>
        </w:rPr>
        <w:t>Академии</w:t>
      </w:r>
      <w:r w:rsidRPr="00786312">
        <w:rPr>
          <w:color w:val="000000"/>
          <w:sz w:val="24"/>
          <w:szCs w:val="24"/>
        </w:rPr>
        <w:t>. Электронно-библиотечная система</w:t>
      </w:r>
      <w:r w:rsidRPr="00786312">
        <w:rPr>
          <w:rFonts w:eastAsia="Calibri"/>
          <w:color w:val="000000"/>
          <w:sz w:val="24"/>
          <w:szCs w:val="24"/>
        </w:rPr>
        <w:t xml:space="preserve"> </w:t>
      </w:r>
      <w:r w:rsidRPr="0078631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6312">
        <w:rPr>
          <w:rFonts w:eastAsia="Calibri"/>
          <w:color w:val="000000"/>
          <w:sz w:val="24"/>
          <w:szCs w:val="24"/>
        </w:rPr>
        <w:t xml:space="preserve"> </w:t>
      </w:r>
      <w:r w:rsidRPr="0078631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6312">
        <w:rPr>
          <w:rFonts w:eastAsia="Calibri"/>
          <w:color w:val="000000"/>
          <w:sz w:val="24"/>
          <w:szCs w:val="24"/>
        </w:rPr>
        <w:t xml:space="preserve"> </w:t>
      </w:r>
      <w:r w:rsidRPr="00786312">
        <w:rPr>
          <w:color w:val="000000"/>
          <w:sz w:val="24"/>
          <w:szCs w:val="24"/>
        </w:rPr>
        <w:t>организации, так и вне ее.</w:t>
      </w:r>
    </w:p>
    <w:p w:rsidR="007F4B97" w:rsidRPr="00786312" w:rsidRDefault="007F4B97" w:rsidP="00A76E53">
      <w:pPr>
        <w:ind w:firstLine="709"/>
        <w:jc w:val="both"/>
        <w:rPr>
          <w:rFonts w:eastAsia="Calibri"/>
          <w:color w:val="000000"/>
          <w:sz w:val="24"/>
          <w:szCs w:val="24"/>
        </w:rPr>
      </w:pPr>
      <w:r w:rsidRPr="00786312">
        <w:rPr>
          <w:color w:val="000000"/>
          <w:sz w:val="24"/>
          <w:szCs w:val="24"/>
        </w:rPr>
        <w:t>Электронная информационно-образовательная среда</w:t>
      </w:r>
      <w:r w:rsidR="005C20F0" w:rsidRPr="00786312">
        <w:rPr>
          <w:color w:val="000000"/>
          <w:sz w:val="24"/>
          <w:szCs w:val="24"/>
        </w:rPr>
        <w:t xml:space="preserve"> </w:t>
      </w:r>
      <w:r w:rsidR="00777B09" w:rsidRPr="00786312">
        <w:rPr>
          <w:color w:val="000000"/>
          <w:sz w:val="24"/>
          <w:szCs w:val="24"/>
        </w:rPr>
        <w:t>Академии</w:t>
      </w:r>
      <w:r w:rsidRPr="00786312">
        <w:rPr>
          <w:color w:val="000000"/>
          <w:sz w:val="24"/>
          <w:szCs w:val="24"/>
        </w:rPr>
        <w:t xml:space="preserve"> обеспечивает:</w:t>
      </w:r>
      <w:r w:rsidRPr="00786312">
        <w:rPr>
          <w:rFonts w:eastAsia="Calibri"/>
          <w:color w:val="000000"/>
          <w:sz w:val="24"/>
          <w:szCs w:val="24"/>
        </w:rPr>
        <w:t xml:space="preserve"> </w:t>
      </w:r>
      <w:r w:rsidRPr="00786312">
        <w:rPr>
          <w:color w:val="000000"/>
          <w:sz w:val="24"/>
          <w:szCs w:val="24"/>
        </w:rPr>
        <w:t>доступ к учебным планам, рабочим программам дисциплин (модулей), практик, к</w:t>
      </w:r>
      <w:r w:rsidRPr="00786312">
        <w:rPr>
          <w:rFonts w:eastAsia="Calibri"/>
          <w:color w:val="000000"/>
          <w:sz w:val="24"/>
          <w:szCs w:val="24"/>
        </w:rPr>
        <w:t xml:space="preserve"> </w:t>
      </w:r>
      <w:r w:rsidRPr="00786312">
        <w:rPr>
          <w:color w:val="000000"/>
          <w:sz w:val="24"/>
          <w:szCs w:val="24"/>
        </w:rPr>
        <w:t>изданиям электронных библиотечных систем и электронным образовательным ресурсам,</w:t>
      </w:r>
      <w:r w:rsidRPr="00786312">
        <w:rPr>
          <w:rFonts w:eastAsia="Calibri"/>
          <w:color w:val="000000"/>
          <w:sz w:val="24"/>
          <w:szCs w:val="24"/>
        </w:rPr>
        <w:t xml:space="preserve"> </w:t>
      </w:r>
      <w:r w:rsidRPr="00786312">
        <w:rPr>
          <w:color w:val="000000"/>
          <w:sz w:val="24"/>
          <w:szCs w:val="24"/>
        </w:rPr>
        <w:lastRenderedPageBreak/>
        <w:t>указанным в рабочих программах;</w:t>
      </w:r>
      <w:r w:rsidRPr="00786312">
        <w:rPr>
          <w:rFonts w:eastAsia="Calibri"/>
          <w:color w:val="000000"/>
          <w:sz w:val="24"/>
          <w:szCs w:val="24"/>
        </w:rPr>
        <w:t xml:space="preserve"> </w:t>
      </w:r>
      <w:r w:rsidRPr="00786312">
        <w:rPr>
          <w:color w:val="000000"/>
          <w:sz w:val="24"/>
          <w:szCs w:val="24"/>
        </w:rPr>
        <w:t>фиксацию хода образовательного процесса, результатов промежуточной аттестации</w:t>
      </w:r>
      <w:r w:rsidRPr="00786312">
        <w:rPr>
          <w:rFonts w:eastAsia="Calibri"/>
          <w:color w:val="000000"/>
          <w:sz w:val="24"/>
          <w:szCs w:val="24"/>
        </w:rPr>
        <w:t xml:space="preserve"> </w:t>
      </w:r>
      <w:r w:rsidRPr="00786312">
        <w:rPr>
          <w:color w:val="000000"/>
          <w:sz w:val="24"/>
          <w:szCs w:val="24"/>
        </w:rPr>
        <w:t>и результатов освоения основной образовательной программы;</w:t>
      </w:r>
      <w:r w:rsidRPr="00786312">
        <w:rPr>
          <w:rFonts w:eastAsia="Calibri"/>
          <w:color w:val="000000"/>
          <w:sz w:val="24"/>
          <w:szCs w:val="24"/>
        </w:rPr>
        <w:t xml:space="preserve"> </w:t>
      </w:r>
      <w:r w:rsidRPr="00786312">
        <w:rPr>
          <w:color w:val="000000"/>
          <w:sz w:val="24"/>
          <w:szCs w:val="24"/>
        </w:rPr>
        <w:t>проведение всех видов занятий, процедур оценки результатов обучения, реализация</w:t>
      </w:r>
      <w:r w:rsidRPr="00786312">
        <w:rPr>
          <w:rFonts w:eastAsia="Calibri"/>
          <w:color w:val="000000"/>
          <w:sz w:val="24"/>
          <w:szCs w:val="24"/>
        </w:rPr>
        <w:t xml:space="preserve"> </w:t>
      </w:r>
      <w:r w:rsidRPr="00786312">
        <w:rPr>
          <w:color w:val="000000"/>
          <w:sz w:val="24"/>
          <w:szCs w:val="24"/>
        </w:rPr>
        <w:t>которых предусмотрена с применением электронного обучения, дистанционных</w:t>
      </w:r>
      <w:r w:rsidRPr="00786312">
        <w:rPr>
          <w:rFonts w:eastAsia="Calibri"/>
          <w:color w:val="000000"/>
          <w:sz w:val="24"/>
          <w:szCs w:val="24"/>
        </w:rPr>
        <w:t xml:space="preserve"> </w:t>
      </w:r>
      <w:r w:rsidRPr="00786312">
        <w:rPr>
          <w:color w:val="000000"/>
          <w:sz w:val="24"/>
          <w:szCs w:val="24"/>
        </w:rPr>
        <w:t>образовательных технологий;</w:t>
      </w:r>
      <w:r w:rsidRPr="00786312">
        <w:rPr>
          <w:rFonts w:eastAsia="Calibri"/>
          <w:color w:val="000000"/>
          <w:sz w:val="24"/>
          <w:szCs w:val="24"/>
        </w:rPr>
        <w:t xml:space="preserve"> </w:t>
      </w:r>
      <w:r w:rsidRPr="00786312">
        <w:rPr>
          <w:color w:val="000000"/>
          <w:sz w:val="24"/>
          <w:szCs w:val="24"/>
        </w:rPr>
        <w:t>формирование электронного портфолио обучающегося, в том числе сохранение</w:t>
      </w:r>
      <w:r w:rsidRPr="00786312">
        <w:rPr>
          <w:rFonts w:eastAsia="Calibri"/>
          <w:color w:val="000000"/>
          <w:sz w:val="24"/>
          <w:szCs w:val="24"/>
        </w:rPr>
        <w:t xml:space="preserve"> </w:t>
      </w:r>
      <w:r w:rsidRPr="00786312">
        <w:rPr>
          <w:color w:val="000000"/>
          <w:sz w:val="24"/>
          <w:szCs w:val="24"/>
        </w:rPr>
        <w:t>работ обучающегося, рецензий и оценок на эти работы со стороны любых участников</w:t>
      </w:r>
      <w:r w:rsidRPr="00786312">
        <w:rPr>
          <w:rFonts w:eastAsia="Calibri"/>
          <w:color w:val="000000"/>
          <w:sz w:val="24"/>
          <w:szCs w:val="24"/>
        </w:rPr>
        <w:t xml:space="preserve"> </w:t>
      </w:r>
      <w:r w:rsidRPr="00786312">
        <w:rPr>
          <w:color w:val="000000"/>
          <w:sz w:val="24"/>
          <w:szCs w:val="24"/>
        </w:rPr>
        <w:t>образовательного процесса;</w:t>
      </w:r>
      <w:r w:rsidRPr="00786312">
        <w:rPr>
          <w:rFonts w:eastAsia="Calibri"/>
          <w:color w:val="000000"/>
          <w:sz w:val="24"/>
          <w:szCs w:val="24"/>
        </w:rPr>
        <w:t xml:space="preserve"> </w:t>
      </w:r>
      <w:r w:rsidRPr="00786312">
        <w:rPr>
          <w:color w:val="000000"/>
          <w:sz w:val="24"/>
          <w:szCs w:val="24"/>
        </w:rPr>
        <w:t>взаимодействие между участниками образовательного процесса, в том числе</w:t>
      </w:r>
      <w:r w:rsidRPr="00786312">
        <w:rPr>
          <w:rFonts w:eastAsia="Calibri"/>
          <w:color w:val="000000"/>
          <w:sz w:val="24"/>
          <w:szCs w:val="24"/>
        </w:rPr>
        <w:t xml:space="preserve"> </w:t>
      </w:r>
      <w:r w:rsidRPr="00786312">
        <w:rPr>
          <w:color w:val="000000"/>
          <w:sz w:val="24"/>
          <w:szCs w:val="24"/>
        </w:rPr>
        <w:t>синхронное и (или) асинхронное взаимодействие посредством сети «Интернет».</w:t>
      </w:r>
    </w:p>
    <w:p w:rsidR="007F4B97" w:rsidRPr="00786312" w:rsidRDefault="007F4B97" w:rsidP="00705FB5">
      <w:pPr>
        <w:widowControl/>
        <w:autoSpaceDE/>
        <w:autoSpaceDN/>
        <w:adjustRightInd/>
        <w:contextualSpacing/>
        <w:jc w:val="both"/>
        <w:rPr>
          <w:rFonts w:eastAsia="Calibri"/>
          <w:color w:val="000000"/>
          <w:sz w:val="24"/>
          <w:szCs w:val="24"/>
          <w:lang w:eastAsia="en-US"/>
        </w:rPr>
      </w:pPr>
    </w:p>
    <w:p w:rsidR="009528CA" w:rsidRPr="00786312" w:rsidRDefault="00BC77EC" w:rsidP="00705FB5">
      <w:pPr>
        <w:widowControl/>
        <w:autoSpaceDE/>
        <w:autoSpaceDN/>
        <w:adjustRightInd/>
        <w:ind w:firstLine="709"/>
        <w:contextualSpacing/>
        <w:jc w:val="both"/>
        <w:rPr>
          <w:rFonts w:eastAsia="Calibri"/>
          <w:b/>
          <w:color w:val="000000"/>
          <w:sz w:val="24"/>
          <w:szCs w:val="24"/>
          <w:lang w:eastAsia="en-US"/>
        </w:rPr>
      </w:pPr>
      <w:r w:rsidRPr="00786312">
        <w:rPr>
          <w:rFonts w:eastAsia="Calibri"/>
          <w:b/>
          <w:color w:val="000000"/>
          <w:sz w:val="24"/>
          <w:szCs w:val="24"/>
          <w:lang w:eastAsia="en-US"/>
        </w:rPr>
        <w:t>9</w:t>
      </w:r>
      <w:r w:rsidR="00EE165B" w:rsidRPr="00786312">
        <w:rPr>
          <w:rFonts w:eastAsia="Calibri"/>
          <w:b/>
          <w:color w:val="000000"/>
          <w:sz w:val="24"/>
          <w:szCs w:val="24"/>
          <w:lang w:eastAsia="en-US"/>
        </w:rPr>
        <w:t>.</w:t>
      </w:r>
      <w:r w:rsidR="009528CA" w:rsidRPr="00786312">
        <w:rPr>
          <w:rFonts w:eastAsia="Calibri"/>
          <w:b/>
          <w:color w:val="000000"/>
          <w:sz w:val="24"/>
          <w:szCs w:val="24"/>
          <w:lang w:eastAsia="en-US"/>
        </w:rPr>
        <w:t xml:space="preserve"> </w:t>
      </w:r>
      <w:r w:rsidR="007F4B97" w:rsidRPr="00786312">
        <w:rPr>
          <w:rFonts w:eastAsia="Calibri"/>
          <w:b/>
          <w:color w:val="000000"/>
          <w:sz w:val="24"/>
          <w:szCs w:val="24"/>
          <w:lang w:eastAsia="en-US"/>
        </w:rPr>
        <w:t>Методические указания для обу</w:t>
      </w:r>
      <w:r w:rsidR="009528CA" w:rsidRPr="00786312">
        <w:rPr>
          <w:rFonts w:eastAsia="Calibri"/>
          <w:b/>
          <w:color w:val="000000"/>
          <w:sz w:val="24"/>
          <w:szCs w:val="24"/>
          <w:lang w:eastAsia="en-US"/>
        </w:rPr>
        <w:t>чающихся по освоению дисциплины</w:t>
      </w:r>
    </w:p>
    <w:p w:rsidR="007F4B97" w:rsidRPr="00786312" w:rsidRDefault="007F4B97" w:rsidP="00A76E53">
      <w:pPr>
        <w:ind w:firstLine="709"/>
        <w:jc w:val="both"/>
        <w:rPr>
          <w:color w:val="000000"/>
          <w:sz w:val="24"/>
          <w:szCs w:val="24"/>
        </w:rPr>
      </w:pPr>
      <w:r w:rsidRPr="00786312">
        <w:rPr>
          <w:sz w:val="24"/>
          <w:szCs w:val="24"/>
        </w:rPr>
        <w:t>Для того чтобы успешно о</w:t>
      </w:r>
      <w:r w:rsidR="004E4DB2" w:rsidRPr="00786312">
        <w:rPr>
          <w:sz w:val="24"/>
          <w:szCs w:val="24"/>
        </w:rPr>
        <w:t xml:space="preserve">своить </w:t>
      </w:r>
      <w:r w:rsidRPr="00786312">
        <w:rPr>
          <w:sz w:val="24"/>
          <w:szCs w:val="24"/>
        </w:rPr>
        <w:t>дисциплин</w:t>
      </w:r>
      <w:r w:rsidR="004E4DB2" w:rsidRPr="00786312">
        <w:rPr>
          <w:sz w:val="24"/>
          <w:szCs w:val="24"/>
        </w:rPr>
        <w:t>у</w:t>
      </w:r>
      <w:r w:rsidRPr="00786312">
        <w:rPr>
          <w:sz w:val="24"/>
          <w:szCs w:val="24"/>
        </w:rPr>
        <w:t xml:space="preserve"> </w:t>
      </w:r>
      <w:r w:rsidR="00B67A77" w:rsidRPr="00786312">
        <w:rPr>
          <w:bCs/>
          <w:sz w:val="24"/>
          <w:szCs w:val="24"/>
        </w:rPr>
        <w:t>«</w:t>
      </w:r>
      <w:r w:rsidR="001A52D7" w:rsidRPr="00786312">
        <w:rPr>
          <w:bCs/>
          <w:sz w:val="24"/>
          <w:szCs w:val="24"/>
        </w:rPr>
        <w:t>Психолого-педагогические основы УУД»</w:t>
      </w:r>
      <w:r w:rsidR="00B67A77" w:rsidRPr="00786312">
        <w:rPr>
          <w:bCs/>
          <w:sz w:val="24"/>
          <w:szCs w:val="24"/>
        </w:rPr>
        <w:t xml:space="preserve"> </w:t>
      </w:r>
      <w:r w:rsidRPr="00786312">
        <w:rPr>
          <w:bCs/>
          <w:sz w:val="24"/>
          <w:szCs w:val="24"/>
        </w:rPr>
        <w:t xml:space="preserve"> </w:t>
      </w:r>
      <w:r w:rsidRPr="00786312">
        <w:rPr>
          <w:sz w:val="24"/>
          <w:szCs w:val="24"/>
        </w:rPr>
        <w:t>обучающиеся должны</w:t>
      </w:r>
      <w:r w:rsidRPr="00786312">
        <w:rPr>
          <w:color w:val="000000"/>
          <w:sz w:val="24"/>
          <w:szCs w:val="24"/>
        </w:rPr>
        <w:t xml:space="preserve"> выполнить следующие </w:t>
      </w:r>
      <w:r w:rsidR="004E4DB2" w:rsidRPr="00786312">
        <w:rPr>
          <w:color w:val="000000"/>
          <w:sz w:val="24"/>
          <w:szCs w:val="24"/>
        </w:rPr>
        <w:t xml:space="preserve">методические </w:t>
      </w:r>
      <w:r w:rsidRPr="00786312">
        <w:rPr>
          <w:color w:val="000000"/>
          <w:sz w:val="24"/>
          <w:szCs w:val="24"/>
        </w:rPr>
        <w:t>указания</w:t>
      </w:r>
      <w:r w:rsidR="004E4DB2" w:rsidRPr="00786312">
        <w:rPr>
          <w:color w:val="000000"/>
          <w:sz w:val="24"/>
          <w:szCs w:val="24"/>
        </w:rPr>
        <w:t>.</w:t>
      </w:r>
    </w:p>
    <w:p w:rsidR="007F4B97" w:rsidRPr="00786312" w:rsidRDefault="007F4B97" w:rsidP="00A76E53">
      <w:pPr>
        <w:ind w:firstLine="709"/>
        <w:jc w:val="both"/>
        <w:rPr>
          <w:color w:val="000000"/>
          <w:sz w:val="24"/>
          <w:szCs w:val="24"/>
        </w:rPr>
      </w:pPr>
      <w:r w:rsidRPr="00786312">
        <w:rPr>
          <w:color w:val="000000"/>
          <w:sz w:val="24"/>
          <w:szCs w:val="24"/>
        </w:rPr>
        <w:t xml:space="preserve">Методические указания для обучающихся по освоению дисциплины для подготовки к занятиям </w:t>
      </w:r>
      <w:r w:rsidRPr="00786312">
        <w:rPr>
          <w:b/>
          <w:color w:val="000000"/>
          <w:sz w:val="24"/>
          <w:szCs w:val="24"/>
        </w:rPr>
        <w:t>лекционного типа</w:t>
      </w:r>
      <w:r w:rsidRPr="00786312">
        <w:rPr>
          <w:color w:val="000000"/>
          <w:sz w:val="24"/>
          <w:szCs w:val="24"/>
        </w:rPr>
        <w:t>:</w:t>
      </w:r>
    </w:p>
    <w:p w:rsidR="007F4B97" w:rsidRPr="00786312" w:rsidRDefault="007F4B97" w:rsidP="00A76E53">
      <w:pPr>
        <w:ind w:firstLine="709"/>
        <w:jc w:val="both"/>
        <w:rPr>
          <w:color w:val="000000"/>
          <w:sz w:val="24"/>
          <w:szCs w:val="24"/>
        </w:rPr>
      </w:pPr>
      <w:r w:rsidRPr="0078631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86312" w:rsidRDefault="007F4B97" w:rsidP="00A76E53">
      <w:pPr>
        <w:ind w:firstLine="709"/>
        <w:jc w:val="both"/>
        <w:rPr>
          <w:b/>
          <w:color w:val="000000"/>
          <w:sz w:val="24"/>
          <w:szCs w:val="24"/>
        </w:rPr>
      </w:pPr>
      <w:r w:rsidRPr="00786312">
        <w:rPr>
          <w:color w:val="000000"/>
          <w:sz w:val="24"/>
          <w:szCs w:val="24"/>
        </w:rPr>
        <w:t xml:space="preserve"> Методические указания для обучающихся по освоению дисциплины для подготовки к занятиям </w:t>
      </w:r>
      <w:r w:rsidRPr="00786312">
        <w:rPr>
          <w:b/>
          <w:color w:val="000000"/>
          <w:sz w:val="24"/>
          <w:szCs w:val="24"/>
        </w:rPr>
        <w:t xml:space="preserve">семинарского типа: </w:t>
      </w:r>
    </w:p>
    <w:p w:rsidR="007F4B97" w:rsidRPr="00786312" w:rsidRDefault="007F4B97" w:rsidP="00A76E53">
      <w:pPr>
        <w:ind w:firstLine="709"/>
        <w:jc w:val="both"/>
        <w:rPr>
          <w:color w:val="000000"/>
          <w:sz w:val="24"/>
          <w:szCs w:val="24"/>
        </w:rPr>
      </w:pPr>
      <w:r w:rsidRPr="0078631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86312">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86312" w:rsidRDefault="007F4B97" w:rsidP="00A76E53">
      <w:pPr>
        <w:ind w:firstLine="709"/>
        <w:jc w:val="both"/>
        <w:rPr>
          <w:b/>
          <w:color w:val="000000"/>
          <w:sz w:val="24"/>
          <w:szCs w:val="24"/>
        </w:rPr>
      </w:pPr>
      <w:r w:rsidRPr="00786312">
        <w:rPr>
          <w:color w:val="000000"/>
          <w:sz w:val="24"/>
          <w:szCs w:val="24"/>
        </w:rPr>
        <w:t xml:space="preserve">Методические указания для обучающихся по освоению дисциплины для </w:t>
      </w:r>
      <w:r w:rsidRPr="00786312">
        <w:rPr>
          <w:b/>
          <w:color w:val="000000"/>
          <w:sz w:val="24"/>
          <w:szCs w:val="24"/>
        </w:rPr>
        <w:t>самостоятельной работы:</w:t>
      </w:r>
    </w:p>
    <w:p w:rsidR="007F4B97" w:rsidRPr="00786312" w:rsidRDefault="007F4B97" w:rsidP="00A76E53">
      <w:pPr>
        <w:ind w:firstLine="709"/>
        <w:jc w:val="both"/>
        <w:rPr>
          <w:color w:val="000000"/>
          <w:sz w:val="24"/>
          <w:szCs w:val="24"/>
        </w:rPr>
      </w:pPr>
      <w:r w:rsidRPr="0078631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6312" w:rsidRDefault="007F4B97" w:rsidP="00A76E53">
      <w:pPr>
        <w:ind w:firstLine="709"/>
        <w:jc w:val="both"/>
        <w:rPr>
          <w:color w:val="000000"/>
          <w:sz w:val="24"/>
          <w:szCs w:val="24"/>
        </w:rPr>
      </w:pPr>
      <w:r w:rsidRPr="0078631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6312" w:rsidRDefault="007F4B97" w:rsidP="00A76E53">
      <w:pPr>
        <w:ind w:firstLine="709"/>
        <w:jc w:val="both"/>
        <w:rPr>
          <w:color w:val="000000"/>
          <w:sz w:val="24"/>
          <w:szCs w:val="24"/>
        </w:rPr>
      </w:pPr>
      <w:r w:rsidRPr="0078631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6312" w:rsidRDefault="007F4B97" w:rsidP="00A76E53">
      <w:pPr>
        <w:ind w:firstLine="709"/>
        <w:jc w:val="both"/>
        <w:rPr>
          <w:color w:val="000000"/>
          <w:sz w:val="24"/>
          <w:szCs w:val="24"/>
        </w:rPr>
      </w:pPr>
      <w:r w:rsidRPr="0078631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6312" w:rsidRDefault="007F4B97" w:rsidP="00A76E53">
      <w:pPr>
        <w:ind w:firstLine="709"/>
        <w:jc w:val="both"/>
        <w:rPr>
          <w:color w:val="000000"/>
          <w:sz w:val="24"/>
          <w:szCs w:val="24"/>
        </w:rPr>
      </w:pPr>
      <w:r w:rsidRPr="0078631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6312" w:rsidRDefault="007F4B97" w:rsidP="00A76E53">
      <w:pPr>
        <w:ind w:firstLine="709"/>
        <w:jc w:val="both"/>
        <w:rPr>
          <w:color w:val="000000"/>
          <w:sz w:val="24"/>
          <w:szCs w:val="24"/>
        </w:rPr>
      </w:pPr>
      <w:r w:rsidRPr="0078631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86312" w:rsidRDefault="007F4B97" w:rsidP="00A76E53">
      <w:pPr>
        <w:ind w:firstLine="709"/>
        <w:jc w:val="both"/>
        <w:rPr>
          <w:color w:val="000000"/>
          <w:sz w:val="24"/>
          <w:szCs w:val="24"/>
        </w:rPr>
      </w:pPr>
      <w:r w:rsidRPr="0078631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6312" w:rsidRDefault="007F4B97" w:rsidP="00A76E53">
      <w:pPr>
        <w:ind w:firstLine="709"/>
        <w:jc w:val="both"/>
        <w:rPr>
          <w:color w:val="000000"/>
          <w:sz w:val="24"/>
          <w:szCs w:val="24"/>
        </w:rPr>
      </w:pPr>
      <w:r w:rsidRPr="0078631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6312" w:rsidRDefault="007F4B97" w:rsidP="00A76E53">
      <w:pPr>
        <w:ind w:firstLine="709"/>
        <w:jc w:val="both"/>
        <w:rPr>
          <w:color w:val="000000"/>
          <w:sz w:val="24"/>
          <w:szCs w:val="24"/>
        </w:rPr>
      </w:pPr>
      <w:r w:rsidRPr="00786312">
        <w:rPr>
          <w:color w:val="000000"/>
          <w:sz w:val="24"/>
          <w:szCs w:val="24"/>
        </w:rPr>
        <w:t>Следующим этапом работы</w:t>
      </w:r>
      <w:r w:rsidRPr="00786312">
        <w:rPr>
          <w:b/>
          <w:bCs/>
          <w:color w:val="000000"/>
          <w:sz w:val="24"/>
          <w:szCs w:val="24"/>
        </w:rPr>
        <w:t xml:space="preserve"> </w:t>
      </w:r>
      <w:r w:rsidRPr="0078631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6312" w:rsidRDefault="007F4B97" w:rsidP="00A76E53">
      <w:pPr>
        <w:ind w:firstLine="709"/>
        <w:jc w:val="both"/>
        <w:rPr>
          <w:color w:val="000000"/>
          <w:sz w:val="24"/>
          <w:szCs w:val="24"/>
        </w:rPr>
      </w:pPr>
      <w:r w:rsidRPr="00786312">
        <w:rPr>
          <w:color w:val="000000"/>
          <w:sz w:val="24"/>
          <w:szCs w:val="24"/>
        </w:rPr>
        <w:t>Таким образом, при работе с источниками и литературой важно уметь:</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готовить и презентовать развернутые сообщения типа доклада;</w:t>
      </w:r>
      <w:r w:rsidRPr="00786312">
        <w:rPr>
          <w:rFonts w:eastAsia="Calibri"/>
          <w:b/>
          <w:bCs/>
          <w:i/>
          <w:iCs/>
          <w:color w:val="000000"/>
          <w:sz w:val="24"/>
          <w:szCs w:val="24"/>
          <w:lang w:eastAsia="en-US"/>
        </w:rPr>
        <w:t xml:space="preserve">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пользоваться реферативными и справочными материалами; </w:t>
      </w:r>
    </w:p>
    <w:p w:rsidR="007F4B97"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86312"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8631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86312" w:rsidRDefault="007F4B97" w:rsidP="00A76E53">
      <w:pPr>
        <w:ind w:firstLine="709"/>
        <w:jc w:val="both"/>
        <w:rPr>
          <w:color w:val="000000"/>
          <w:sz w:val="24"/>
          <w:szCs w:val="24"/>
        </w:rPr>
      </w:pPr>
      <w:r w:rsidRPr="00786312">
        <w:rPr>
          <w:b/>
          <w:bCs/>
          <w:color w:val="000000"/>
          <w:sz w:val="24"/>
          <w:szCs w:val="24"/>
        </w:rPr>
        <w:t>Подготовка к промежуточной аттестации</w:t>
      </w:r>
      <w:r w:rsidRPr="00786312">
        <w:rPr>
          <w:bCs/>
          <w:color w:val="000000"/>
          <w:sz w:val="24"/>
          <w:szCs w:val="24"/>
        </w:rPr>
        <w:t>:</w:t>
      </w:r>
    </w:p>
    <w:p w:rsidR="007F4B97" w:rsidRPr="00786312" w:rsidRDefault="007F4B97" w:rsidP="00A76E53">
      <w:pPr>
        <w:ind w:firstLine="709"/>
        <w:jc w:val="both"/>
        <w:rPr>
          <w:color w:val="000000"/>
          <w:sz w:val="24"/>
          <w:szCs w:val="24"/>
        </w:rPr>
      </w:pPr>
      <w:r w:rsidRPr="00786312">
        <w:rPr>
          <w:color w:val="000000"/>
          <w:sz w:val="24"/>
          <w:szCs w:val="24"/>
        </w:rPr>
        <w:t>При подготовке к промежуточной аттестации целесообразно:</w:t>
      </w:r>
    </w:p>
    <w:p w:rsidR="007F4B97" w:rsidRPr="00786312" w:rsidRDefault="007F4B97" w:rsidP="00A76E53">
      <w:pPr>
        <w:ind w:firstLine="709"/>
        <w:jc w:val="both"/>
        <w:rPr>
          <w:color w:val="000000"/>
          <w:sz w:val="24"/>
          <w:szCs w:val="24"/>
        </w:rPr>
      </w:pPr>
      <w:r w:rsidRPr="0078631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6312" w:rsidRDefault="007F4B97" w:rsidP="00A76E53">
      <w:pPr>
        <w:ind w:firstLine="709"/>
        <w:jc w:val="both"/>
        <w:rPr>
          <w:color w:val="000000"/>
          <w:sz w:val="24"/>
          <w:szCs w:val="24"/>
        </w:rPr>
      </w:pPr>
      <w:r w:rsidRPr="00786312">
        <w:rPr>
          <w:color w:val="000000"/>
          <w:sz w:val="24"/>
          <w:szCs w:val="24"/>
        </w:rPr>
        <w:t>- внимательно прочитать рекомендованную литературу;</w:t>
      </w:r>
    </w:p>
    <w:p w:rsidR="007F4B97" w:rsidRPr="00786312" w:rsidRDefault="007F4B97" w:rsidP="00A76E53">
      <w:pPr>
        <w:ind w:firstLine="709"/>
        <w:jc w:val="both"/>
        <w:rPr>
          <w:color w:val="000000"/>
          <w:sz w:val="24"/>
          <w:szCs w:val="24"/>
        </w:rPr>
      </w:pPr>
      <w:r w:rsidRPr="00786312">
        <w:rPr>
          <w:color w:val="000000"/>
          <w:sz w:val="24"/>
          <w:szCs w:val="24"/>
        </w:rPr>
        <w:t xml:space="preserve">- составить краткие конспекты ответов (планы ответов). </w:t>
      </w:r>
    </w:p>
    <w:p w:rsidR="006E773F" w:rsidRPr="00786312" w:rsidRDefault="006E773F" w:rsidP="00CC35D7">
      <w:pPr>
        <w:jc w:val="both"/>
        <w:rPr>
          <w:color w:val="000000"/>
          <w:sz w:val="24"/>
          <w:szCs w:val="24"/>
        </w:rPr>
      </w:pPr>
    </w:p>
    <w:p w:rsidR="009528CA" w:rsidRPr="00786312" w:rsidRDefault="00BC77EC" w:rsidP="00705FB5">
      <w:pPr>
        <w:widowControl/>
        <w:autoSpaceDE/>
        <w:adjustRightInd/>
        <w:ind w:firstLine="709"/>
        <w:contextualSpacing/>
        <w:jc w:val="both"/>
        <w:rPr>
          <w:rFonts w:eastAsia="Calibri"/>
          <w:b/>
          <w:color w:val="000000"/>
          <w:sz w:val="24"/>
          <w:szCs w:val="24"/>
          <w:lang w:eastAsia="en-US"/>
        </w:rPr>
      </w:pPr>
      <w:r w:rsidRPr="00786312">
        <w:rPr>
          <w:rFonts w:eastAsia="Calibri"/>
          <w:b/>
          <w:color w:val="000000"/>
          <w:sz w:val="24"/>
          <w:szCs w:val="24"/>
          <w:lang w:eastAsia="en-US"/>
        </w:rPr>
        <w:t>10</w:t>
      </w:r>
      <w:r w:rsidR="000875BF" w:rsidRPr="00786312">
        <w:rPr>
          <w:rFonts w:eastAsia="Calibri"/>
          <w:b/>
          <w:color w:val="000000"/>
          <w:sz w:val="24"/>
          <w:szCs w:val="24"/>
          <w:lang w:eastAsia="en-US"/>
        </w:rPr>
        <w:t>.</w:t>
      </w:r>
      <w:r w:rsidR="009528CA" w:rsidRPr="0078631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6312" w:rsidRDefault="00CF2B2F" w:rsidP="00705FB5">
      <w:pPr>
        <w:widowControl/>
        <w:autoSpaceDE/>
        <w:adjustRightInd/>
        <w:ind w:firstLine="709"/>
        <w:jc w:val="both"/>
        <w:rPr>
          <w:color w:val="000000"/>
          <w:sz w:val="24"/>
          <w:szCs w:val="24"/>
        </w:rPr>
      </w:pPr>
      <w:r w:rsidRPr="00786312">
        <w:rPr>
          <w:color w:val="000000"/>
          <w:sz w:val="24"/>
          <w:szCs w:val="24"/>
        </w:rPr>
        <w:t>На практических занятиях студенты представляют компьютерные презентации, подготовленные ими в часы</w:t>
      </w:r>
      <w:r w:rsidR="00A275E4" w:rsidRPr="00786312">
        <w:rPr>
          <w:color w:val="000000"/>
          <w:sz w:val="24"/>
          <w:szCs w:val="24"/>
        </w:rPr>
        <w:t xml:space="preserve"> </w:t>
      </w:r>
      <w:r w:rsidRPr="00786312">
        <w:rPr>
          <w:color w:val="000000"/>
          <w:sz w:val="24"/>
          <w:szCs w:val="24"/>
        </w:rPr>
        <w:t>самостоятельной работы.</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86312" w:rsidRDefault="00CF2B2F" w:rsidP="00B14050">
      <w:pPr>
        <w:widowControl/>
        <w:tabs>
          <w:tab w:val="left" w:pos="1418"/>
        </w:tabs>
        <w:autoSpaceDE/>
        <w:adjustRightInd/>
        <w:ind w:firstLine="709"/>
        <w:jc w:val="both"/>
        <w:rPr>
          <w:color w:val="000000"/>
          <w:sz w:val="24"/>
          <w:szCs w:val="24"/>
        </w:rPr>
      </w:pPr>
      <w:r w:rsidRPr="00786312">
        <w:rPr>
          <w:color w:val="000000"/>
          <w:sz w:val="24"/>
          <w:szCs w:val="24"/>
        </w:rPr>
        <w:t>•</w:t>
      </w:r>
      <w:r w:rsidRPr="00786312">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6312">
        <w:rPr>
          <w:color w:val="000000"/>
          <w:sz w:val="24"/>
          <w:szCs w:val="24"/>
        </w:rPr>
        <w:t xml:space="preserve">, </w:t>
      </w:r>
      <w:r w:rsidR="00951F6B" w:rsidRPr="00786312">
        <w:rPr>
          <w:sz w:val="24"/>
          <w:szCs w:val="24"/>
        </w:rPr>
        <w:t>ЭБС Юрайт</w:t>
      </w:r>
      <w:r w:rsidRPr="00786312">
        <w:rPr>
          <w:color w:val="000000"/>
          <w:sz w:val="24"/>
          <w:szCs w:val="24"/>
        </w:rPr>
        <w:t xml:space="preserve"> ) и электронным образовательным ресурсам, указанным в рабочих программах;</w:t>
      </w:r>
    </w:p>
    <w:p w:rsidR="00CF2B2F" w:rsidRPr="00786312" w:rsidRDefault="00CF2B2F" w:rsidP="00B14050">
      <w:pPr>
        <w:widowControl/>
        <w:tabs>
          <w:tab w:val="left" w:pos="1418"/>
        </w:tabs>
        <w:autoSpaceDE/>
        <w:adjustRightInd/>
        <w:ind w:firstLine="709"/>
        <w:jc w:val="both"/>
        <w:rPr>
          <w:color w:val="000000"/>
          <w:sz w:val="24"/>
          <w:szCs w:val="24"/>
        </w:rPr>
      </w:pPr>
      <w:r w:rsidRPr="00786312">
        <w:rPr>
          <w:color w:val="000000"/>
          <w:sz w:val="24"/>
          <w:szCs w:val="24"/>
        </w:rPr>
        <w:t>•</w:t>
      </w:r>
      <w:r w:rsidRPr="0078631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6312" w:rsidRDefault="00CF2B2F" w:rsidP="00B14050">
      <w:pPr>
        <w:widowControl/>
        <w:tabs>
          <w:tab w:val="left" w:pos="1418"/>
        </w:tabs>
        <w:autoSpaceDE/>
        <w:adjustRightInd/>
        <w:ind w:firstLine="709"/>
        <w:jc w:val="both"/>
        <w:rPr>
          <w:color w:val="000000"/>
          <w:sz w:val="24"/>
          <w:szCs w:val="24"/>
        </w:rPr>
      </w:pPr>
      <w:r w:rsidRPr="00786312">
        <w:rPr>
          <w:color w:val="000000"/>
          <w:sz w:val="24"/>
          <w:szCs w:val="24"/>
        </w:rPr>
        <w:t>•</w:t>
      </w:r>
      <w:r w:rsidRPr="0078631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6312" w:rsidRDefault="00CF2B2F" w:rsidP="00B14050">
      <w:pPr>
        <w:widowControl/>
        <w:tabs>
          <w:tab w:val="left" w:pos="1418"/>
        </w:tabs>
        <w:autoSpaceDE/>
        <w:adjustRightInd/>
        <w:ind w:firstLine="709"/>
        <w:jc w:val="both"/>
        <w:rPr>
          <w:color w:val="000000"/>
          <w:sz w:val="24"/>
          <w:szCs w:val="24"/>
        </w:rPr>
      </w:pPr>
      <w:r w:rsidRPr="00786312">
        <w:rPr>
          <w:color w:val="000000"/>
          <w:sz w:val="24"/>
          <w:szCs w:val="24"/>
        </w:rPr>
        <w:t>•</w:t>
      </w:r>
      <w:r w:rsidRPr="0078631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6312" w:rsidRDefault="00CF2B2F" w:rsidP="00B14050">
      <w:pPr>
        <w:widowControl/>
        <w:tabs>
          <w:tab w:val="left" w:pos="1418"/>
        </w:tabs>
        <w:autoSpaceDE/>
        <w:adjustRightInd/>
        <w:ind w:firstLine="709"/>
        <w:jc w:val="both"/>
        <w:rPr>
          <w:color w:val="000000"/>
          <w:sz w:val="24"/>
          <w:szCs w:val="24"/>
        </w:rPr>
      </w:pPr>
      <w:r w:rsidRPr="00786312">
        <w:rPr>
          <w:color w:val="000000"/>
          <w:sz w:val="24"/>
          <w:szCs w:val="24"/>
        </w:rPr>
        <w:t>•</w:t>
      </w:r>
      <w:r w:rsidRPr="0078631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86312">
        <w:rPr>
          <w:color w:val="000000"/>
          <w:sz w:val="24"/>
          <w:szCs w:val="24"/>
        </w:rPr>
        <w:t>заимодействие посредством сети «Интернет».</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сбор, хранение, систематизация и выдача учебной и научной информации;</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обработка текстовой, графической и эмпирической информации;</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подготовка, конструирование и презентация итогов исследовательской и аналитической деятельности;</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компьютерное тестирование;</w:t>
      </w:r>
    </w:p>
    <w:p w:rsidR="00CF2B2F" w:rsidRPr="00786312" w:rsidRDefault="00CF2B2F" w:rsidP="00705FB5">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демонстрация мультимедийных материалов.</w:t>
      </w:r>
    </w:p>
    <w:p w:rsidR="00CF2B2F" w:rsidRPr="00786312" w:rsidRDefault="00CF2B2F" w:rsidP="00705FB5">
      <w:pPr>
        <w:widowControl/>
        <w:autoSpaceDE/>
        <w:adjustRightInd/>
        <w:ind w:firstLine="709"/>
        <w:jc w:val="both"/>
        <w:rPr>
          <w:color w:val="000000"/>
          <w:sz w:val="24"/>
          <w:szCs w:val="24"/>
        </w:rPr>
      </w:pPr>
      <w:r w:rsidRPr="00786312">
        <w:rPr>
          <w:color w:val="000000"/>
          <w:sz w:val="24"/>
          <w:szCs w:val="24"/>
        </w:rPr>
        <w:t>ПЕРЕЧЕНЬ ПРОГРАММНОГО ОБЕСПЕЧЕНИЯ</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 xml:space="preserve">Microsoft Windows XP Professional SP3 </w:t>
      </w:r>
    </w:p>
    <w:p w:rsidR="00CF2B2F" w:rsidRPr="00786312" w:rsidRDefault="00CF2B2F" w:rsidP="00A76E53">
      <w:pPr>
        <w:widowControl/>
        <w:autoSpaceDE/>
        <w:adjustRightInd/>
        <w:ind w:firstLine="709"/>
        <w:jc w:val="both"/>
        <w:rPr>
          <w:color w:val="000000"/>
          <w:sz w:val="24"/>
          <w:szCs w:val="24"/>
          <w:lang w:val="en-US"/>
        </w:rPr>
      </w:pPr>
      <w:r w:rsidRPr="00786312">
        <w:rPr>
          <w:color w:val="000000"/>
          <w:sz w:val="24"/>
          <w:szCs w:val="24"/>
          <w:lang w:val="en-US"/>
        </w:rPr>
        <w:t>•</w:t>
      </w:r>
      <w:r w:rsidRPr="00786312">
        <w:rPr>
          <w:color w:val="000000"/>
          <w:sz w:val="24"/>
          <w:szCs w:val="24"/>
          <w:lang w:val="en-US"/>
        </w:rPr>
        <w:tab/>
        <w:t xml:space="preserve">Microsoft Office Professional 2007 Russian </w:t>
      </w:r>
    </w:p>
    <w:p w:rsidR="00CF2B2F" w:rsidRPr="00786312" w:rsidRDefault="00CF2B2F" w:rsidP="00A76E53">
      <w:pPr>
        <w:widowControl/>
        <w:autoSpaceDE/>
        <w:adjustRightInd/>
        <w:ind w:firstLine="709"/>
        <w:jc w:val="both"/>
        <w:rPr>
          <w:color w:val="000000"/>
          <w:sz w:val="24"/>
          <w:szCs w:val="24"/>
          <w:lang w:val="en-US"/>
        </w:rPr>
      </w:pPr>
      <w:r w:rsidRPr="00786312">
        <w:rPr>
          <w:color w:val="000000"/>
          <w:sz w:val="24"/>
          <w:szCs w:val="24"/>
          <w:lang w:val="en-US"/>
        </w:rPr>
        <w:t>•</w:t>
      </w:r>
      <w:r w:rsidRPr="00786312">
        <w:rPr>
          <w:color w:val="000000"/>
          <w:sz w:val="24"/>
          <w:szCs w:val="24"/>
          <w:lang w:val="en-US"/>
        </w:rPr>
        <w:tab/>
      </w:r>
      <w:r w:rsidRPr="00786312">
        <w:rPr>
          <w:color w:val="000000"/>
          <w:sz w:val="24"/>
          <w:szCs w:val="24"/>
        </w:rPr>
        <w:t>Антивирус</w:t>
      </w:r>
      <w:r w:rsidRPr="00786312">
        <w:rPr>
          <w:color w:val="000000"/>
          <w:sz w:val="24"/>
          <w:szCs w:val="24"/>
          <w:lang w:val="en-US"/>
        </w:rPr>
        <w:t xml:space="preserve"> </w:t>
      </w:r>
      <w:r w:rsidRPr="00786312">
        <w:rPr>
          <w:color w:val="000000"/>
          <w:sz w:val="24"/>
          <w:szCs w:val="24"/>
        </w:rPr>
        <w:t>Касперского</w:t>
      </w:r>
    </w:p>
    <w:p w:rsidR="00CF2B2F" w:rsidRPr="00786312" w:rsidRDefault="00CF2B2F" w:rsidP="00705FB5">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Cистема управления курсами LMS Moodle</w:t>
      </w:r>
    </w:p>
    <w:p w:rsidR="00CF2B2F" w:rsidRPr="00786312" w:rsidRDefault="00CF2B2F" w:rsidP="00705FB5">
      <w:pPr>
        <w:widowControl/>
        <w:autoSpaceDE/>
        <w:adjustRightInd/>
        <w:ind w:firstLine="709"/>
        <w:jc w:val="both"/>
        <w:rPr>
          <w:color w:val="000000"/>
          <w:sz w:val="24"/>
          <w:szCs w:val="24"/>
        </w:rPr>
      </w:pPr>
      <w:r w:rsidRPr="00786312">
        <w:rPr>
          <w:color w:val="000000"/>
          <w:sz w:val="24"/>
          <w:szCs w:val="24"/>
        </w:rPr>
        <w:t>ПЕРЕЧЕНЬ ИНФОРМАЦИОННЫХ СПРАВОЧНЫХ СИСТЕМ</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Справочная правовая система «Консультант Плюс»</w:t>
      </w:r>
    </w:p>
    <w:p w:rsidR="00CF2B2F" w:rsidRPr="00786312" w:rsidRDefault="00CF2B2F" w:rsidP="00A76E53">
      <w:pPr>
        <w:widowControl/>
        <w:autoSpaceDE/>
        <w:adjustRightInd/>
        <w:ind w:firstLine="709"/>
        <w:jc w:val="both"/>
        <w:rPr>
          <w:color w:val="000000"/>
          <w:sz w:val="24"/>
          <w:szCs w:val="24"/>
        </w:rPr>
      </w:pPr>
      <w:r w:rsidRPr="00786312">
        <w:rPr>
          <w:color w:val="000000"/>
          <w:sz w:val="24"/>
          <w:szCs w:val="24"/>
        </w:rPr>
        <w:t>•</w:t>
      </w:r>
      <w:r w:rsidRPr="00786312">
        <w:rPr>
          <w:color w:val="000000"/>
          <w:sz w:val="24"/>
          <w:szCs w:val="24"/>
        </w:rPr>
        <w:tab/>
        <w:t>Справочная правовая система «Гарант»</w:t>
      </w:r>
    </w:p>
    <w:p w:rsidR="00CF2B2F" w:rsidRPr="00786312" w:rsidRDefault="00CF2B2F" w:rsidP="00705FB5">
      <w:pPr>
        <w:widowControl/>
        <w:autoSpaceDE/>
        <w:adjustRightInd/>
        <w:jc w:val="both"/>
        <w:rPr>
          <w:color w:val="000000"/>
          <w:sz w:val="24"/>
          <w:szCs w:val="24"/>
        </w:rPr>
      </w:pPr>
    </w:p>
    <w:p w:rsidR="00211C1B" w:rsidRPr="00786312" w:rsidRDefault="00BC77EC" w:rsidP="00705FB5">
      <w:pPr>
        <w:widowControl/>
        <w:autoSpaceDE/>
        <w:autoSpaceDN/>
        <w:adjustRightInd/>
        <w:ind w:firstLine="709"/>
        <w:jc w:val="both"/>
        <w:rPr>
          <w:b/>
          <w:color w:val="000000"/>
          <w:sz w:val="24"/>
          <w:szCs w:val="24"/>
        </w:rPr>
      </w:pPr>
      <w:r w:rsidRPr="00786312">
        <w:rPr>
          <w:b/>
          <w:color w:val="000000"/>
          <w:sz w:val="24"/>
          <w:szCs w:val="24"/>
        </w:rPr>
        <w:t>11</w:t>
      </w:r>
      <w:r w:rsidR="00607E17" w:rsidRPr="0078631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8421D" w:rsidRPr="00EF2488" w:rsidRDefault="00C8421D" w:rsidP="00C8421D">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421D" w:rsidRPr="00EF2488" w:rsidRDefault="00C8421D" w:rsidP="00C8421D">
      <w:pPr>
        <w:ind w:firstLine="709"/>
        <w:jc w:val="both"/>
        <w:rPr>
          <w:sz w:val="24"/>
          <w:szCs w:val="24"/>
        </w:rPr>
      </w:pPr>
      <w:r w:rsidRPr="00EF2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421D" w:rsidRPr="00EF2488" w:rsidRDefault="00C8421D" w:rsidP="00C8421D">
      <w:pPr>
        <w:ind w:firstLine="708"/>
        <w:jc w:val="both"/>
        <w:rPr>
          <w:sz w:val="24"/>
          <w:szCs w:val="24"/>
        </w:rPr>
      </w:pPr>
      <w:r w:rsidRPr="00EF2488">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EF2488">
        <w:rPr>
          <w:sz w:val="24"/>
          <w:szCs w:val="24"/>
          <w:shd w:val="clear" w:color="auto" w:fill="FFFFFF"/>
        </w:rPr>
        <w:t xml:space="preserve"> </w:t>
      </w:r>
      <w:r w:rsidRPr="00EF2488">
        <w:rPr>
          <w:sz w:val="24"/>
          <w:szCs w:val="24"/>
        </w:rPr>
        <w:t xml:space="preserve"> учебно-наглядные пособия: наглядно-дидактические материалы. </w:t>
      </w:r>
      <w:r w:rsidRPr="00EF2488">
        <w:rPr>
          <w:sz w:val="24"/>
          <w:szCs w:val="24"/>
          <w:shd w:val="clear" w:color="auto" w:fill="FFFFFF"/>
        </w:rPr>
        <w:t>Столы аудиторные, стол преподавательский , стулья аудиторные, стул преподавательский , кафедра, доска</w:t>
      </w:r>
      <w:r w:rsidRPr="00EF2488">
        <w:rPr>
          <w:sz w:val="24"/>
          <w:szCs w:val="24"/>
          <w:shd w:val="clear" w:color="auto" w:fill="F9F9F9"/>
        </w:rPr>
        <w:t xml:space="preserve"> микшер, микрофон , аудио-видео усилитель , ноутбук,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w:t>
      </w:r>
    </w:p>
    <w:p w:rsidR="00C8421D" w:rsidRPr="00EF2488" w:rsidRDefault="00C8421D" w:rsidP="00C8421D">
      <w:pPr>
        <w:ind w:firstLine="708"/>
        <w:jc w:val="both"/>
        <w:rPr>
          <w:sz w:val="24"/>
          <w:szCs w:val="24"/>
          <w:shd w:val="clear" w:color="auto" w:fill="F9F9F9"/>
        </w:rPr>
      </w:pPr>
      <w:r w:rsidRPr="00EF2488">
        <w:rPr>
          <w:sz w:val="24"/>
          <w:szCs w:val="24"/>
        </w:rPr>
        <w:t>2. Для проведения практических занятий:</w:t>
      </w:r>
      <w:r w:rsidRPr="00EF2488">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sidRPr="00EF2488">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EF2488">
        <w:rPr>
          <w:sz w:val="24"/>
          <w:szCs w:val="24"/>
          <w:shd w:val="clear" w:color="auto" w:fill="F9F9F9"/>
        </w:rPr>
        <w:t xml:space="preserve">столы компьютерные, стол преподавательский, стулья, </w:t>
      </w:r>
      <w:r w:rsidRPr="00EF2488">
        <w:rPr>
          <w:sz w:val="24"/>
          <w:szCs w:val="24"/>
        </w:rPr>
        <w:t xml:space="preserve">учебно-наглядные пособия: наглядно-дидактические материалы, доска пластиковая,  видеокамера, </w:t>
      </w:r>
      <w:r w:rsidRPr="00EF2488">
        <w:rPr>
          <w:sz w:val="24"/>
          <w:szCs w:val="24"/>
          <w:shd w:val="clear" w:color="auto" w:fill="F9F9F9"/>
        </w:rPr>
        <w:t xml:space="preserve">компьютеры,  Линко V8.2,Операционная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w:t>
      </w:r>
      <w:r w:rsidRPr="00EF2488">
        <w:rPr>
          <w:sz w:val="24"/>
          <w:szCs w:val="24"/>
          <w:shd w:val="clear" w:color="auto" w:fill="F9F9F9"/>
          <w:lang w:val="en-US"/>
        </w:rPr>
        <w:t>XP</w:t>
      </w:r>
      <w:r w:rsidRPr="00EF2488">
        <w:rPr>
          <w:sz w:val="24"/>
          <w:szCs w:val="24"/>
          <w:shd w:val="clear" w:color="auto" w:fill="F9F9F9"/>
        </w:rPr>
        <w:t xml:space="preserve">,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 </w:t>
      </w:r>
      <w:r w:rsidRPr="00EF2488">
        <w:rPr>
          <w:sz w:val="24"/>
          <w:szCs w:val="24"/>
          <w:shd w:val="clear" w:color="auto" w:fill="F9F9F9"/>
        </w:rPr>
        <w:t xml:space="preserve">Электронно библиотечная система IPRbooks, Электронно библиотечная система "ЭБС ЮРАЙТ </w:t>
      </w:r>
    </w:p>
    <w:p w:rsidR="00C8421D" w:rsidRPr="00EF2488" w:rsidRDefault="00C8421D" w:rsidP="00C8421D">
      <w:pPr>
        <w:ind w:firstLine="708"/>
        <w:jc w:val="both"/>
        <w:rPr>
          <w:sz w:val="24"/>
          <w:szCs w:val="24"/>
        </w:rPr>
      </w:pPr>
      <w:r w:rsidRPr="00EF2488">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sidRPr="00EF2488">
        <w:rPr>
          <w:sz w:val="24"/>
          <w:szCs w:val="24"/>
          <w:shd w:val="clear" w:color="auto" w:fill="F9F9F9"/>
        </w:rPr>
        <w:t xml:space="preserve">и  психодиагностики; </w:t>
      </w:r>
      <w:r w:rsidRPr="00EF2488">
        <w:rPr>
          <w:sz w:val="24"/>
          <w:szCs w:val="24"/>
        </w:rPr>
        <w:t>межкфедральная лаборатория</w:t>
      </w:r>
      <w:r w:rsidRPr="00EF2488">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Windows</w:t>
      </w:r>
      <w:r w:rsidRPr="00EF2488">
        <w:rPr>
          <w:sz w:val="24"/>
          <w:szCs w:val="24"/>
          <w:shd w:val="clear" w:color="auto" w:fill="F9F9F9"/>
        </w:rPr>
        <w:t xml:space="preserve"> 10, </w:t>
      </w:r>
      <w:r w:rsidRPr="00EF2488">
        <w:rPr>
          <w:sz w:val="24"/>
          <w:szCs w:val="24"/>
        </w:rPr>
        <w:t xml:space="preserve"> </w:t>
      </w:r>
      <w:r w:rsidRPr="00EF2488">
        <w:rPr>
          <w:sz w:val="24"/>
          <w:szCs w:val="24"/>
          <w:shd w:val="clear" w:color="auto" w:fill="F9F9F9"/>
          <w:lang w:val="en-US"/>
        </w:rPr>
        <w:t>Microsoft</w:t>
      </w:r>
      <w:r w:rsidRPr="00EF2488">
        <w:rPr>
          <w:sz w:val="24"/>
          <w:szCs w:val="24"/>
          <w:shd w:val="clear" w:color="auto" w:fill="F9F9F9"/>
        </w:rPr>
        <w:t xml:space="preserve"> </w:t>
      </w:r>
      <w:r w:rsidRPr="00EF2488">
        <w:rPr>
          <w:sz w:val="24"/>
          <w:szCs w:val="24"/>
          <w:shd w:val="clear" w:color="auto" w:fill="F9F9F9"/>
          <w:lang w:val="en-US"/>
        </w:rPr>
        <w:t>Office</w:t>
      </w:r>
      <w:r w:rsidRPr="00EF2488">
        <w:rPr>
          <w:sz w:val="24"/>
          <w:szCs w:val="24"/>
          <w:shd w:val="clear" w:color="auto" w:fill="F9F9F9"/>
        </w:rPr>
        <w:t xml:space="preserve"> </w:t>
      </w:r>
      <w:r w:rsidRPr="00EF2488">
        <w:rPr>
          <w:sz w:val="24"/>
          <w:szCs w:val="24"/>
          <w:shd w:val="clear" w:color="auto" w:fill="F9F9F9"/>
          <w:lang w:val="en-US"/>
        </w:rPr>
        <w:t>Professional</w:t>
      </w:r>
      <w:r w:rsidRPr="00EF2488">
        <w:rPr>
          <w:sz w:val="24"/>
          <w:szCs w:val="24"/>
          <w:shd w:val="clear" w:color="auto" w:fill="F9F9F9"/>
        </w:rPr>
        <w:t xml:space="preserve"> </w:t>
      </w:r>
      <w:r w:rsidRPr="00EF2488">
        <w:rPr>
          <w:sz w:val="24"/>
          <w:szCs w:val="24"/>
          <w:shd w:val="clear" w:color="auto" w:fill="F9F9F9"/>
          <w:lang w:val="en-US"/>
        </w:rPr>
        <w:t>Plus</w:t>
      </w:r>
      <w:r w:rsidRPr="00EF2488">
        <w:rPr>
          <w:sz w:val="24"/>
          <w:szCs w:val="24"/>
          <w:shd w:val="clear" w:color="auto" w:fill="F9F9F9"/>
        </w:rPr>
        <w:t xml:space="preserve"> 2007,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Writer</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Calc</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Impress</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Draw</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Math</w:t>
      </w:r>
      <w:r w:rsidRPr="00EF2488">
        <w:rPr>
          <w:sz w:val="24"/>
          <w:szCs w:val="24"/>
          <w:shd w:val="clear" w:color="auto" w:fill="F9F9F9"/>
        </w:rPr>
        <w:t xml:space="preserve">,  </w:t>
      </w:r>
      <w:r w:rsidRPr="00EF2488">
        <w:rPr>
          <w:sz w:val="24"/>
          <w:szCs w:val="24"/>
          <w:shd w:val="clear" w:color="auto" w:fill="F9F9F9"/>
          <w:lang w:val="en-US"/>
        </w:rPr>
        <w:t>LibreOffice</w:t>
      </w:r>
      <w:r w:rsidRPr="00EF2488">
        <w:rPr>
          <w:sz w:val="24"/>
          <w:szCs w:val="24"/>
          <w:shd w:val="clear" w:color="auto" w:fill="F9F9F9"/>
        </w:rPr>
        <w:t xml:space="preserve"> </w:t>
      </w:r>
      <w:r w:rsidRPr="00EF2488">
        <w:rPr>
          <w:sz w:val="24"/>
          <w:szCs w:val="24"/>
          <w:shd w:val="clear" w:color="auto" w:fill="F9F9F9"/>
          <w:lang w:val="en-US"/>
        </w:rPr>
        <w:t>Base</w:t>
      </w:r>
      <w:r w:rsidRPr="00EF2488">
        <w:rPr>
          <w:sz w:val="24"/>
          <w:szCs w:val="24"/>
          <w:shd w:val="clear" w:color="auto" w:fill="F9F9F9"/>
        </w:rPr>
        <w:t>,</w:t>
      </w:r>
      <w:r w:rsidRPr="00EF2488">
        <w:rPr>
          <w:sz w:val="24"/>
          <w:szCs w:val="24"/>
        </w:rPr>
        <w:t xml:space="preserve"> </w:t>
      </w:r>
      <w:r w:rsidRPr="00EF2488">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EF2488">
        <w:rPr>
          <w:sz w:val="24"/>
          <w:szCs w:val="24"/>
        </w:rPr>
        <w:t xml:space="preserve">, </w:t>
      </w:r>
      <w:r w:rsidRPr="00EF2488">
        <w:rPr>
          <w:sz w:val="24"/>
          <w:szCs w:val="24"/>
          <w:shd w:val="clear" w:color="auto" w:fill="F9F9F9"/>
        </w:rPr>
        <w:t>Электронно библиотечная система IPRbooks, Электронно библиотечная система "ЭБС ЮРАЙТ.</w:t>
      </w:r>
    </w:p>
    <w:p w:rsidR="00C8421D" w:rsidRPr="00EF2488" w:rsidRDefault="00C8421D" w:rsidP="00C8421D">
      <w:pPr>
        <w:ind w:firstLine="709"/>
        <w:jc w:val="both"/>
        <w:rPr>
          <w:sz w:val="24"/>
          <w:szCs w:val="24"/>
        </w:rPr>
      </w:pPr>
      <w:r w:rsidRPr="00EF248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8421D" w:rsidRPr="00EF2488" w:rsidRDefault="00C8421D" w:rsidP="00C8421D">
      <w:pPr>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52E3">
          <w:rPr>
            <w:rStyle w:val="a8"/>
            <w:sz w:val="24"/>
            <w:szCs w:val="24"/>
          </w:rPr>
          <w:t>www.biblio-online.ru</w:t>
        </w:r>
      </w:hyperlink>
      <w:r w:rsidRPr="00EF2488">
        <w:rPr>
          <w:sz w:val="24"/>
          <w:szCs w:val="24"/>
        </w:rPr>
        <w:t xml:space="preserve"> </w:t>
      </w:r>
    </w:p>
    <w:p w:rsidR="00C8421D" w:rsidRPr="00EF2488" w:rsidRDefault="00C8421D" w:rsidP="00C8421D">
      <w:pPr>
        <w:ind w:firstLine="567"/>
        <w:jc w:val="both"/>
        <w:rPr>
          <w:sz w:val="24"/>
          <w:szCs w:val="24"/>
        </w:rPr>
      </w:pPr>
      <w:r w:rsidRPr="00EF2488">
        <w:rPr>
          <w:sz w:val="24"/>
          <w:szCs w:val="24"/>
        </w:rPr>
        <w:t>5. Для самостоятельной работы: аудитории</w:t>
      </w:r>
      <w:r w:rsidRPr="00EF2488">
        <w:rPr>
          <w:sz w:val="24"/>
          <w:szCs w:val="24"/>
          <w:shd w:val="clear" w:color="auto" w:fill="F9F9F9"/>
        </w:rPr>
        <w:t xml:space="preserve"> для самостоятельной работы</w:t>
      </w:r>
      <w:r w:rsidRPr="00EF2488">
        <w:rPr>
          <w:rStyle w:val="apple-converted-space"/>
          <w:sz w:val="24"/>
          <w:szCs w:val="24"/>
          <w:shd w:val="clear" w:color="auto" w:fill="F9F9F9"/>
        </w:rPr>
        <w:t xml:space="preserve">, курсового проектирования, библиотека, читальный зал, </w:t>
      </w:r>
      <w:r w:rsidRPr="00EF2488">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C8421D" w:rsidRPr="00EF2488" w:rsidRDefault="00C8421D" w:rsidP="00C8421D">
      <w:pPr>
        <w:jc w:val="both"/>
        <w:rPr>
          <w:sz w:val="24"/>
          <w:szCs w:val="24"/>
        </w:rPr>
      </w:pPr>
      <w:r w:rsidRPr="00EF248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52E3">
          <w:rPr>
            <w:rStyle w:val="a8"/>
            <w:sz w:val="24"/>
            <w:szCs w:val="24"/>
          </w:rPr>
          <w:t>www.biblio-online.ru</w:t>
        </w:r>
      </w:hyperlink>
      <w:r w:rsidRPr="00EF2488">
        <w:rPr>
          <w:sz w:val="24"/>
          <w:szCs w:val="24"/>
        </w:rPr>
        <w:t xml:space="preserve"> </w:t>
      </w:r>
    </w:p>
    <w:p w:rsidR="00C8421D" w:rsidRPr="006E1872" w:rsidRDefault="00C8421D" w:rsidP="00C8421D">
      <w:pPr>
        <w:ind w:firstLine="709"/>
        <w:jc w:val="both"/>
        <w:rPr>
          <w:sz w:val="24"/>
          <w:szCs w:val="24"/>
        </w:rPr>
      </w:pPr>
      <w:r>
        <w:rPr>
          <w:shd w:val="clear" w:color="auto" w:fill="F9F9F9"/>
        </w:rPr>
        <w:t xml:space="preserve"> </w:t>
      </w:r>
    </w:p>
    <w:p w:rsidR="00903A44" w:rsidRPr="006705E0" w:rsidRDefault="00903A44" w:rsidP="00903A44">
      <w:pPr>
        <w:widowControl/>
        <w:autoSpaceDE/>
        <w:autoSpaceDN/>
        <w:adjustRightInd/>
        <w:ind w:firstLine="709"/>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6DA" w:rsidRDefault="00E776DA" w:rsidP="00160BC1">
      <w:r>
        <w:separator/>
      </w:r>
    </w:p>
  </w:endnote>
  <w:endnote w:type="continuationSeparator" w:id="0">
    <w:p w:rsidR="00E776DA" w:rsidRDefault="00E776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6DA" w:rsidRDefault="00E776DA" w:rsidP="00160BC1">
      <w:r>
        <w:separator/>
      </w:r>
    </w:p>
  </w:footnote>
  <w:footnote w:type="continuationSeparator" w:id="0">
    <w:p w:rsidR="00E776DA" w:rsidRDefault="00E776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A4094D"/>
    <w:multiLevelType w:val="hybridMultilevel"/>
    <w:tmpl w:val="D88AA76E"/>
    <w:lvl w:ilvl="0" w:tplc="93663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3"/>
  </w:num>
  <w:num w:numId="6">
    <w:abstractNumId w:val="8"/>
  </w:num>
  <w:num w:numId="7">
    <w:abstractNumId w:val="9"/>
  </w:num>
  <w:num w:numId="8">
    <w:abstractNumId w:val="12"/>
  </w:num>
  <w:num w:numId="9">
    <w:abstractNumId w:val="0"/>
  </w:num>
  <w:num w:numId="10">
    <w:abstractNumId w:val="4"/>
  </w:num>
  <w:num w:numId="11">
    <w:abstractNumId w:val="11"/>
  </w:num>
  <w:num w:numId="12">
    <w:abstractNumId w:val="5"/>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4AA9"/>
    <w:rsid w:val="00066B8C"/>
    <w:rsid w:val="0007363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0F4662"/>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A14B6"/>
    <w:rsid w:val="001A52D7"/>
    <w:rsid w:val="001A6533"/>
    <w:rsid w:val="001B5677"/>
    <w:rsid w:val="001C1808"/>
    <w:rsid w:val="001C4FED"/>
    <w:rsid w:val="001C6305"/>
    <w:rsid w:val="001D2170"/>
    <w:rsid w:val="001D72B1"/>
    <w:rsid w:val="001D7E91"/>
    <w:rsid w:val="001F11DE"/>
    <w:rsid w:val="001F356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A0D1B"/>
    <w:rsid w:val="002A1C1D"/>
    <w:rsid w:val="002B2CA8"/>
    <w:rsid w:val="002B3D83"/>
    <w:rsid w:val="002B430E"/>
    <w:rsid w:val="002B5AB9"/>
    <w:rsid w:val="002B6C87"/>
    <w:rsid w:val="002B734E"/>
    <w:rsid w:val="002B7DB8"/>
    <w:rsid w:val="002C226A"/>
    <w:rsid w:val="002C2EAE"/>
    <w:rsid w:val="002C3F08"/>
    <w:rsid w:val="002C7582"/>
    <w:rsid w:val="002D23AF"/>
    <w:rsid w:val="002D6AC0"/>
    <w:rsid w:val="002E4CB7"/>
    <w:rsid w:val="002E52E3"/>
    <w:rsid w:val="002E7D82"/>
    <w:rsid w:val="00315AB7"/>
    <w:rsid w:val="0032166A"/>
    <w:rsid w:val="00330957"/>
    <w:rsid w:val="0033180D"/>
    <w:rsid w:val="0033546E"/>
    <w:rsid w:val="0034340E"/>
    <w:rsid w:val="003548F7"/>
    <w:rsid w:val="00355C7E"/>
    <w:rsid w:val="003618C2"/>
    <w:rsid w:val="00363097"/>
    <w:rsid w:val="00365758"/>
    <w:rsid w:val="003668E3"/>
    <w:rsid w:val="003773C3"/>
    <w:rsid w:val="00390B62"/>
    <w:rsid w:val="003A2190"/>
    <w:rsid w:val="003A3494"/>
    <w:rsid w:val="003A57B5"/>
    <w:rsid w:val="003A6FB0"/>
    <w:rsid w:val="003A71E4"/>
    <w:rsid w:val="003B7F71"/>
    <w:rsid w:val="003D1453"/>
    <w:rsid w:val="003D40FC"/>
    <w:rsid w:val="003D47C6"/>
    <w:rsid w:val="003D68D5"/>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348A"/>
    <w:rsid w:val="004A68C9"/>
    <w:rsid w:val="004B13BA"/>
    <w:rsid w:val="004C5815"/>
    <w:rsid w:val="004C6DB3"/>
    <w:rsid w:val="004E0C3F"/>
    <w:rsid w:val="004E3D82"/>
    <w:rsid w:val="004E4CD6"/>
    <w:rsid w:val="004E4DB2"/>
    <w:rsid w:val="004E62F1"/>
    <w:rsid w:val="004E753A"/>
    <w:rsid w:val="004F1D48"/>
    <w:rsid w:val="004F3C72"/>
    <w:rsid w:val="00513FA7"/>
    <w:rsid w:val="00516F43"/>
    <w:rsid w:val="005362E6"/>
    <w:rsid w:val="00536F60"/>
    <w:rsid w:val="00537A62"/>
    <w:rsid w:val="00540F31"/>
    <w:rsid w:val="00565480"/>
    <w:rsid w:val="005669CB"/>
    <w:rsid w:val="00570C40"/>
    <w:rsid w:val="00572F9F"/>
    <w:rsid w:val="005804E1"/>
    <w:rsid w:val="005816EA"/>
    <w:rsid w:val="00582969"/>
    <w:rsid w:val="00583C2E"/>
    <w:rsid w:val="00584FE8"/>
    <w:rsid w:val="00586FAD"/>
    <w:rsid w:val="005915BA"/>
    <w:rsid w:val="00591B36"/>
    <w:rsid w:val="0059698D"/>
    <w:rsid w:val="005A28FC"/>
    <w:rsid w:val="005A543E"/>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156E8"/>
    <w:rsid w:val="00624E28"/>
    <w:rsid w:val="00640A06"/>
    <w:rsid w:val="00641D51"/>
    <w:rsid w:val="00642A2F"/>
    <w:rsid w:val="006439F4"/>
    <w:rsid w:val="0065477D"/>
    <w:rsid w:val="0065606F"/>
    <w:rsid w:val="00656AC4"/>
    <w:rsid w:val="00676914"/>
    <w:rsid w:val="006808C7"/>
    <w:rsid w:val="00683180"/>
    <w:rsid w:val="00686A45"/>
    <w:rsid w:val="00687A0C"/>
    <w:rsid w:val="00687B3A"/>
    <w:rsid w:val="00692DD7"/>
    <w:rsid w:val="006B0CA3"/>
    <w:rsid w:val="006D108C"/>
    <w:rsid w:val="006D15B6"/>
    <w:rsid w:val="006D6805"/>
    <w:rsid w:val="006E1647"/>
    <w:rsid w:val="006E4226"/>
    <w:rsid w:val="006E5C19"/>
    <w:rsid w:val="006E660F"/>
    <w:rsid w:val="006E773F"/>
    <w:rsid w:val="00705814"/>
    <w:rsid w:val="00705FB5"/>
    <w:rsid w:val="007066B1"/>
    <w:rsid w:val="00713D44"/>
    <w:rsid w:val="007327FE"/>
    <w:rsid w:val="00741155"/>
    <w:rsid w:val="007512C7"/>
    <w:rsid w:val="00752936"/>
    <w:rsid w:val="0076201E"/>
    <w:rsid w:val="00764497"/>
    <w:rsid w:val="007751FE"/>
    <w:rsid w:val="00775BFA"/>
    <w:rsid w:val="00777B09"/>
    <w:rsid w:val="00781ADF"/>
    <w:rsid w:val="00783D3E"/>
    <w:rsid w:val="00785842"/>
    <w:rsid w:val="00786312"/>
    <w:rsid w:val="007865CB"/>
    <w:rsid w:val="00793E1B"/>
    <w:rsid w:val="00793F01"/>
    <w:rsid w:val="007A499A"/>
    <w:rsid w:val="007A5EE5"/>
    <w:rsid w:val="007A7E7B"/>
    <w:rsid w:val="007B1B01"/>
    <w:rsid w:val="007B2F12"/>
    <w:rsid w:val="007C277B"/>
    <w:rsid w:val="007C7CDE"/>
    <w:rsid w:val="007D31D9"/>
    <w:rsid w:val="007D5CC1"/>
    <w:rsid w:val="007E10C6"/>
    <w:rsid w:val="007E498D"/>
    <w:rsid w:val="007F098D"/>
    <w:rsid w:val="007F1C61"/>
    <w:rsid w:val="007F4B97"/>
    <w:rsid w:val="007F7A4D"/>
    <w:rsid w:val="00801B83"/>
    <w:rsid w:val="00802695"/>
    <w:rsid w:val="00820D1B"/>
    <w:rsid w:val="00821E0D"/>
    <w:rsid w:val="00823333"/>
    <w:rsid w:val="00823E5A"/>
    <w:rsid w:val="00827A34"/>
    <w:rsid w:val="00833682"/>
    <w:rsid w:val="00840D97"/>
    <w:rsid w:val="008423FF"/>
    <w:rsid w:val="00857299"/>
    <w:rsid w:val="00857FC8"/>
    <w:rsid w:val="0086340A"/>
    <w:rsid w:val="0086651C"/>
    <w:rsid w:val="0088272E"/>
    <w:rsid w:val="0089368C"/>
    <w:rsid w:val="008B3964"/>
    <w:rsid w:val="008B6331"/>
    <w:rsid w:val="008E5E59"/>
    <w:rsid w:val="008F44E5"/>
    <w:rsid w:val="00903A44"/>
    <w:rsid w:val="00920199"/>
    <w:rsid w:val="00921868"/>
    <w:rsid w:val="0094149E"/>
    <w:rsid w:val="00941875"/>
    <w:rsid w:val="00951F6B"/>
    <w:rsid w:val="009528CA"/>
    <w:rsid w:val="00954E45"/>
    <w:rsid w:val="00965998"/>
    <w:rsid w:val="009A726A"/>
    <w:rsid w:val="009B1C2C"/>
    <w:rsid w:val="009E35D2"/>
    <w:rsid w:val="009F4070"/>
    <w:rsid w:val="00A135D0"/>
    <w:rsid w:val="00A237C6"/>
    <w:rsid w:val="00A275E4"/>
    <w:rsid w:val="00A32A5F"/>
    <w:rsid w:val="00A37B44"/>
    <w:rsid w:val="00A44F9E"/>
    <w:rsid w:val="00A567CD"/>
    <w:rsid w:val="00A63D90"/>
    <w:rsid w:val="00A75675"/>
    <w:rsid w:val="00A76E53"/>
    <w:rsid w:val="00A83EBD"/>
    <w:rsid w:val="00A9607B"/>
    <w:rsid w:val="00A96C48"/>
    <w:rsid w:val="00AA2A29"/>
    <w:rsid w:val="00AA760C"/>
    <w:rsid w:val="00AB2091"/>
    <w:rsid w:val="00AC41C9"/>
    <w:rsid w:val="00AD0669"/>
    <w:rsid w:val="00AD1D67"/>
    <w:rsid w:val="00AD208A"/>
    <w:rsid w:val="00AD4A3C"/>
    <w:rsid w:val="00AE3177"/>
    <w:rsid w:val="00AE7DC0"/>
    <w:rsid w:val="00AF61EB"/>
    <w:rsid w:val="00B101E4"/>
    <w:rsid w:val="00B14050"/>
    <w:rsid w:val="00B43F9B"/>
    <w:rsid w:val="00B44FF6"/>
    <w:rsid w:val="00B5209B"/>
    <w:rsid w:val="00B542D4"/>
    <w:rsid w:val="00B54421"/>
    <w:rsid w:val="00B61EB8"/>
    <w:rsid w:val="00B642B8"/>
    <w:rsid w:val="00B67A77"/>
    <w:rsid w:val="00B75BF0"/>
    <w:rsid w:val="00B76CF1"/>
    <w:rsid w:val="00B77F89"/>
    <w:rsid w:val="00B817E2"/>
    <w:rsid w:val="00BA2BB3"/>
    <w:rsid w:val="00BA3A62"/>
    <w:rsid w:val="00BB6C9A"/>
    <w:rsid w:val="00BB70FB"/>
    <w:rsid w:val="00BC77EC"/>
    <w:rsid w:val="00BE023D"/>
    <w:rsid w:val="00BF22FC"/>
    <w:rsid w:val="00BF4C3B"/>
    <w:rsid w:val="00C00DA5"/>
    <w:rsid w:val="00C1245E"/>
    <w:rsid w:val="00C228C5"/>
    <w:rsid w:val="00C24EA8"/>
    <w:rsid w:val="00C26026"/>
    <w:rsid w:val="00C31645"/>
    <w:rsid w:val="00C33468"/>
    <w:rsid w:val="00C3475E"/>
    <w:rsid w:val="00C40C06"/>
    <w:rsid w:val="00C55E91"/>
    <w:rsid w:val="00C70595"/>
    <w:rsid w:val="00C70CA1"/>
    <w:rsid w:val="00C73B21"/>
    <w:rsid w:val="00C76413"/>
    <w:rsid w:val="00C8421D"/>
    <w:rsid w:val="00C84A43"/>
    <w:rsid w:val="00C90A7A"/>
    <w:rsid w:val="00C93F61"/>
    <w:rsid w:val="00C94464"/>
    <w:rsid w:val="00C953C9"/>
    <w:rsid w:val="00CA401A"/>
    <w:rsid w:val="00CB27ED"/>
    <w:rsid w:val="00CB61D6"/>
    <w:rsid w:val="00CC2E7E"/>
    <w:rsid w:val="00CC35D7"/>
    <w:rsid w:val="00CE6C4B"/>
    <w:rsid w:val="00CF0744"/>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761E8"/>
    <w:rsid w:val="00D779C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11452"/>
    <w:rsid w:val="00E25004"/>
    <w:rsid w:val="00E27234"/>
    <w:rsid w:val="00E30CC9"/>
    <w:rsid w:val="00E40027"/>
    <w:rsid w:val="00E42AED"/>
    <w:rsid w:val="00E4451A"/>
    <w:rsid w:val="00E5094D"/>
    <w:rsid w:val="00E52FC0"/>
    <w:rsid w:val="00E72419"/>
    <w:rsid w:val="00E72975"/>
    <w:rsid w:val="00E7465A"/>
    <w:rsid w:val="00E776DA"/>
    <w:rsid w:val="00E77895"/>
    <w:rsid w:val="00E77DED"/>
    <w:rsid w:val="00E81007"/>
    <w:rsid w:val="00E85CAD"/>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6813"/>
    <w:rsid w:val="00F322E1"/>
    <w:rsid w:val="00F33A6F"/>
    <w:rsid w:val="00F342F7"/>
    <w:rsid w:val="00F40FEC"/>
    <w:rsid w:val="00F412AA"/>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99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BC77EC"/>
    <w:rPr>
      <w:sz w:val="22"/>
      <w:szCs w:val="22"/>
      <w:lang w:eastAsia="en-US"/>
    </w:rPr>
  </w:style>
  <w:style w:type="character" w:styleId="af5">
    <w:name w:val="Unresolved Mention"/>
    <w:basedOn w:val="a0"/>
    <w:uiPriority w:val="99"/>
    <w:semiHidden/>
    <w:unhideWhenUsed/>
    <w:rsid w:val="009B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5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18611.&#82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6068-32BD-488C-870C-83BD40A8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7115</Words>
  <Characters>40557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2021-01-22T03:31:00Z</dcterms:created>
  <dcterms:modified xsi:type="dcterms:W3CDTF">2022-11-13T09:49:00Z</dcterms:modified>
</cp:coreProperties>
</file>